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CDCF" w14:textId="77777777" w:rsidR="0000548C" w:rsidRPr="0000548C" w:rsidRDefault="0000548C" w:rsidP="0000548C">
      <w:pPr>
        <w:shd w:val="clear" w:color="auto" w:fill="F7F9FF"/>
        <w:spacing w:before="161" w:after="161" w:line="480" w:lineRule="atLeast"/>
        <w:outlineLvl w:val="0"/>
        <w:rPr>
          <w:rFonts w:ascii="Roboto" w:eastAsia="Times New Roman" w:hAnsi="Roboto" w:cs="Times New Roman"/>
          <w:color w:val="484848"/>
          <w:kern w:val="36"/>
          <w:sz w:val="48"/>
          <w:szCs w:val="48"/>
          <w:lang w:eastAsia="ru-RU"/>
        </w:rPr>
      </w:pPr>
      <w:proofErr w:type="spellStart"/>
      <w:r w:rsidRPr="0000548C">
        <w:rPr>
          <w:rFonts w:ascii="Roboto" w:eastAsia="Times New Roman" w:hAnsi="Roboto" w:cs="Times New Roman"/>
          <w:color w:val="484848"/>
          <w:kern w:val="36"/>
          <w:sz w:val="48"/>
          <w:szCs w:val="48"/>
          <w:lang w:eastAsia="ru-RU"/>
        </w:rPr>
        <w:t>ВсОШ.Сириус</w:t>
      </w:r>
      <w:proofErr w:type="spellEnd"/>
    </w:p>
    <w:p w14:paraId="1A4E5737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r w:rsidRPr="0000548C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График проведения школьного этапа всероссийской олимпиады школьников по общеобразовательным предметам </w:t>
      </w:r>
    </w:p>
    <w:tbl>
      <w:tblPr>
        <w:tblW w:w="613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9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67"/>
        <w:gridCol w:w="3068"/>
      </w:tblGrid>
      <w:tr w:rsidR="0000548C" w:rsidRPr="0000548C" w14:paraId="72735190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4A74AABA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78C681ED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00548C" w:rsidRPr="0000548C" w14:paraId="3E98C949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4D0CF3E1" w14:textId="77777777" w:rsidR="0000548C" w:rsidRPr="0000548C" w:rsidRDefault="0000548C" w:rsidP="0000548C">
            <w:pPr>
              <w:spacing w:after="0" w:line="240" w:lineRule="auto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04F4CE3E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28.09.2022</w:t>
            </w:r>
          </w:p>
        </w:tc>
      </w:tr>
      <w:tr w:rsidR="0000548C" w:rsidRPr="0000548C" w14:paraId="5928929A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066EC82B" w14:textId="77777777" w:rsidR="0000548C" w:rsidRPr="0000548C" w:rsidRDefault="0000548C" w:rsidP="0000548C">
            <w:pPr>
              <w:spacing w:after="0" w:line="240" w:lineRule="auto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6301DA82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12.10.2022</w:t>
            </w:r>
          </w:p>
        </w:tc>
      </w:tr>
      <w:tr w:rsidR="0000548C" w:rsidRPr="0000548C" w14:paraId="58686628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048D14EF" w14:textId="77777777" w:rsidR="0000548C" w:rsidRPr="0000548C" w:rsidRDefault="0000548C" w:rsidP="0000548C">
            <w:pPr>
              <w:spacing w:after="0" w:line="240" w:lineRule="auto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Химия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3368D962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05.10.2022</w:t>
            </w:r>
          </w:p>
        </w:tc>
      </w:tr>
      <w:tr w:rsidR="0000548C" w:rsidRPr="0000548C" w14:paraId="10D6A0B2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3823F967" w14:textId="77777777" w:rsidR="0000548C" w:rsidRPr="0000548C" w:rsidRDefault="0000548C" w:rsidP="0000548C">
            <w:pPr>
              <w:spacing w:after="0" w:line="240" w:lineRule="auto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Астрономия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5723BB55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14.10.2022</w:t>
            </w:r>
          </w:p>
        </w:tc>
      </w:tr>
      <w:tr w:rsidR="0000548C" w:rsidRPr="0000548C" w14:paraId="3CCE6131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14DF86F6" w14:textId="77777777" w:rsidR="0000548C" w:rsidRPr="0000548C" w:rsidRDefault="0000548C" w:rsidP="0000548C">
            <w:pPr>
              <w:spacing w:after="0" w:line="240" w:lineRule="auto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Математика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5E494AFB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19.10.2022</w:t>
            </w:r>
          </w:p>
        </w:tc>
      </w:tr>
      <w:tr w:rsidR="0000548C" w:rsidRPr="0000548C" w14:paraId="4B31CED2" w14:textId="77777777" w:rsidTr="0000548C">
        <w:trPr>
          <w:tblCellSpacing w:w="6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54735EC1" w14:textId="77777777" w:rsidR="0000548C" w:rsidRPr="0000548C" w:rsidRDefault="0000548C" w:rsidP="0000548C">
            <w:pPr>
              <w:spacing w:after="0" w:line="240" w:lineRule="auto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14:paraId="6906F6AA" w14:textId="77777777" w:rsidR="0000548C" w:rsidRPr="0000548C" w:rsidRDefault="0000548C" w:rsidP="0000548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</w:pPr>
            <w:r w:rsidRPr="0000548C">
              <w:rPr>
                <w:rFonts w:ascii="Roboto" w:eastAsia="Times New Roman" w:hAnsi="Roboto" w:cs="Times New Roman"/>
                <w:color w:val="484848"/>
                <w:sz w:val="21"/>
                <w:szCs w:val="21"/>
                <w:lang w:eastAsia="ru-RU"/>
              </w:rPr>
              <w:t>26.10.2022</w:t>
            </w:r>
          </w:p>
        </w:tc>
      </w:tr>
    </w:tbl>
    <w:p w14:paraId="50D819D1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4" w:tgtFrame="_blank" w:history="1">
        <w:r w:rsidRPr="0000548C">
          <w:rPr>
            <w:rFonts w:ascii="Arial" w:eastAsia="Times New Roman" w:hAnsi="Arial" w:cs="Arial"/>
            <w:color w:val="003892"/>
            <w:sz w:val="21"/>
            <w:szCs w:val="21"/>
            <w:u w:val="single"/>
            <w:lang w:eastAsia="ru-RU"/>
          </w:rPr>
          <w:t>- Приказ управления образования, молодежи и спорта администрации Свердловского района Орловской области №226 от 07 сентября 2022 года "О проведении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информационного ресурса "Онлайн-курсы Образовательного центра "Сириус" в информационно-коммуникационной сети Интернет в Свердловском районе в 2022 году"</w:t>
        </w:r>
      </w:hyperlink>
    </w:p>
    <w:p w14:paraId="0D63445D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5" w:history="1"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>- Требования к проведению школьного этапа всероссийской олимпиады школьников 2022/23 учебного года на технологической платформе "Сириус. Курсы"</w:t>
        </w:r>
      </w:hyperlink>
    </w:p>
    <w:p w14:paraId="34426AAB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6" w:history="1"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>- Инструкция для школьного координатора школьного этапа всероссийской олимпиады школьников на технологической платформе "Сириус. Курсы" в 2022/23 учебном году</w:t>
        </w:r>
      </w:hyperlink>
    </w:p>
    <w:p w14:paraId="7302F583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7" w:history="1"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>- Инструкция для учителя по проведению школьного этапа всероссийской олимпиады школьников на технологической платформе "Сириус. Курсы" в 2022/23 учебном году</w:t>
        </w:r>
      </w:hyperlink>
      <w:r w:rsidRPr="0000548C"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  <w:t> </w:t>
      </w:r>
    </w:p>
    <w:p w14:paraId="5391A929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8" w:history="1">
        <w:r w:rsidRPr="0000548C">
          <w:rPr>
            <w:rFonts w:ascii="Roboto" w:eastAsia="Times New Roman" w:hAnsi="Roboto" w:cs="Times New Roman"/>
            <w:color w:val="004FCF"/>
            <w:sz w:val="21"/>
            <w:szCs w:val="21"/>
            <w:u w:val="single"/>
            <w:lang w:eastAsia="ru-RU"/>
          </w:rPr>
          <w:t>- Памятка для участника школьного этапа всероссийской олимпиады школьников на технологической платформе "Сириус. Курсы" в 2022/23 учебном году</w:t>
        </w:r>
      </w:hyperlink>
    </w:p>
    <w:p w14:paraId="16136C6E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9" w:history="1"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 xml:space="preserve">- Порядок ответа на вопросы о несогласии с предварительными результатами школьного этапа </w:t>
        </w:r>
        <w:proofErr w:type="spellStart"/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>ВсОШ</w:t>
        </w:r>
        <w:proofErr w:type="spellEnd"/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>, проведенного на платформе "Сириус. Курсы" в 2022/23 учебном году</w:t>
        </w:r>
      </w:hyperlink>
    </w:p>
    <w:p w14:paraId="023365F9" w14:textId="77777777" w:rsidR="0000548C" w:rsidRPr="0000548C" w:rsidRDefault="0000548C" w:rsidP="0000548C">
      <w:pPr>
        <w:shd w:val="clear" w:color="auto" w:fill="F7F9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84848"/>
          <w:sz w:val="21"/>
          <w:szCs w:val="21"/>
          <w:lang w:eastAsia="ru-RU"/>
        </w:rPr>
      </w:pPr>
      <w:hyperlink r:id="rId10" w:history="1"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 xml:space="preserve">- Заявление на участие </w:t>
        </w:r>
        <w:proofErr w:type="gramStart"/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>в школьного этапа</w:t>
        </w:r>
        <w:proofErr w:type="gramEnd"/>
        <w:r w:rsidRPr="0000548C">
          <w:rPr>
            <w:rFonts w:ascii="Roboto" w:eastAsia="Times New Roman" w:hAnsi="Roboto" w:cs="Times New Roman"/>
            <w:color w:val="003892"/>
            <w:sz w:val="21"/>
            <w:szCs w:val="21"/>
            <w:u w:val="single"/>
            <w:lang w:eastAsia="ru-RU"/>
          </w:rPr>
          <w:t xml:space="preserve"> всероссийской олимпиады школьников</w:t>
        </w:r>
      </w:hyperlink>
    </w:p>
    <w:p w14:paraId="6F3BCB7B" w14:textId="77777777" w:rsidR="00F90E2C" w:rsidRDefault="00F90E2C"/>
    <w:sectPr w:rsidR="00F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C"/>
    <w:rsid w:val="0000548C"/>
    <w:rsid w:val="00F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3295-1BCD-45FF-8FCF-F58E4F7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-nikolskoe-sosh.obr57.ru/media/ckeditor/sv-nikolskoe-sosh-adm/2022/09/20/Pamyatka_dlya_uchastnikov_ShE_VsOSh_2022_2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v-nikolskoe-sosh.obr57.ru/media/ckeditor/sv-nikolskoe-sosh-adm/2022/09/20/Instruktsia_dlya_uchitelya_dezhurnogo_v_auditorii_ShE_VsOSh_2022_2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-nikolskoe-sosh.obr57.ru/media/ckeditor/sv-nikolskoe-sosh-adm/2022/09/20/Instrukcija-dlja-shkolnogo-koordinator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v-nikolskoe-sosh.obr57.ru/media/ckeditor/sv-nikolskoe-sosh-adm/2022/09/20/Trebovania_ShE_VsOSh_2022_23.pdf" TargetMode="External"/><Relationship Id="rId10" Type="http://schemas.openxmlformats.org/officeDocument/2006/relationships/hyperlink" Target="http://sv-nikolskoe-sosh.obr57.ru/media/ckeditor/sv-nikolskoe-sosh-adm/2022/09/20/Soglasia_zayavlenie_VsOSh_2022.pdf" TargetMode="External"/><Relationship Id="rId4" Type="http://schemas.openxmlformats.org/officeDocument/2006/relationships/hyperlink" Target="http://sv-nikolskoe-sosh.obr57.ru/media/ckeditor/sv-nikolskoe-sosh-adm/2022/09/15/Prikaz-226.pdf" TargetMode="External"/><Relationship Id="rId9" Type="http://schemas.openxmlformats.org/officeDocument/2006/relationships/hyperlink" Target="http://sv-nikolskoe-sosh.obr57.ru/media/ckeditor/sv-nikolskoe-sosh-adm/2022/09/20/Poryadok_apellyatsii_ShE_VsOSh_2022_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SILKIN</dc:creator>
  <cp:keywords/>
  <dc:description/>
  <cp:lastModifiedBy>ADMIN SILKIN</cp:lastModifiedBy>
  <cp:revision>3</cp:revision>
  <dcterms:created xsi:type="dcterms:W3CDTF">2022-09-21T01:57:00Z</dcterms:created>
  <dcterms:modified xsi:type="dcterms:W3CDTF">2022-09-21T01:57:00Z</dcterms:modified>
</cp:coreProperties>
</file>