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6FEA" w14:textId="77777777" w:rsidR="00B14D3F" w:rsidRDefault="00B14D3F" w:rsidP="00C561C0">
      <w:pPr>
        <w:spacing w:line="360" w:lineRule="auto"/>
        <w:ind w:left="107" w:right="91" w:firstLine="601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28"/>
        </w:rPr>
      </w:pPr>
    </w:p>
    <w:p w14:paraId="0463E935" w14:textId="0EB979A2" w:rsidR="00B14D3F" w:rsidRDefault="00B14D3F" w:rsidP="00B14D3F">
      <w:pPr>
        <w:spacing w:line="360" w:lineRule="auto"/>
        <w:ind w:left="107" w:right="91" w:firstLine="601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>Хотетовская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ООШ»</w:t>
      </w:r>
    </w:p>
    <w:p w14:paraId="7899FE4F" w14:textId="6D6416ED" w:rsidR="00C561C0" w:rsidRDefault="00C561C0" w:rsidP="00C561C0">
      <w:pPr>
        <w:spacing w:line="360" w:lineRule="auto"/>
        <w:ind w:left="107" w:right="91" w:firstLine="601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28"/>
        </w:rPr>
      </w:pPr>
      <w:r w:rsidRPr="00C561C0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>Отчет о проведении «</w:t>
      </w:r>
      <w:r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>Неделя</w:t>
      </w:r>
      <w:r w:rsidRPr="00C561C0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психологии»</w:t>
      </w:r>
    </w:p>
    <w:p w14:paraId="7E580814" w14:textId="57493118" w:rsidR="00B14D3F" w:rsidRPr="00B14D3F" w:rsidRDefault="00B14D3F" w:rsidP="00B14D3F">
      <w:pPr>
        <w:spacing w:line="360" w:lineRule="auto"/>
        <w:ind w:left="107" w:right="91" w:firstLine="601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14D3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Согласно приказу Управления образования, молодежи и спорта </w:t>
      </w:r>
      <w:r w:rsidR="00D2209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</w:t>
      </w:r>
      <w:r w:rsidRPr="00B14D3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дминистрации </w:t>
      </w:r>
      <w:r w:rsidR="00D2209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</w:t>
      </w:r>
      <w:r w:rsidRPr="00B14D3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вердловского района орловской области №269 от 21 октября 2022 года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Хотетовская</w:t>
      </w:r>
      <w:proofErr w:type="spellEnd"/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ООШ»  с</w:t>
      </w:r>
      <w:proofErr w:type="gramEnd"/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24.10 по 28.10 была проведена «Неделя психологии».</w:t>
      </w:r>
    </w:p>
    <w:p w14:paraId="34B9A5DD" w14:textId="6D7806B7" w:rsidR="00D22094" w:rsidRDefault="00415E70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>Откры</w:t>
      </w:r>
      <w:r w:rsidR="00B14D3F">
        <w:rPr>
          <w:rFonts w:ascii="Times New Roman" w:eastAsia="Times New Roman" w:hAnsi="Times New Roman" w:cs="Times New Roman"/>
          <w:spacing w:val="1"/>
          <w:sz w:val="28"/>
          <w:szCs w:val="28"/>
        </w:rPr>
        <w:t>ла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«Неделю психологии»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1889" w:rsidRPr="00C561C0">
        <w:rPr>
          <w:rFonts w:ascii="Times New Roman" w:eastAsia="Times New Roman" w:hAnsi="Times New Roman" w:cs="Times New Roman"/>
          <w:sz w:val="28"/>
          <w:szCs w:val="28"/>
        </w:rPr>
        <w:t>бщешкольная акция</w:t>
      </w:r>
      <w:r w:rsidR="00AE1889" w:rsidRPr="00C561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E1889" w:rsidRPr="00C561C0">
        <w:rPr>
          <w:rFonts w:ascii="Times New Roman" w:eastAsia="Times New Roman" w:hAnsi="Times New Roman" w:cs="Times New Roman"/>
          <w:sz w:val="28"/>
          <w:szCs w:val="28"/>
        </w:rPr>
        <w:t>«Дарю</w:t>
      </w:r>
      <w:r w:rsidR="00AE1889"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1889" w:rsidRPr="00C561C0">
        <w:rPr>
          <w:rFonts w:ascii="Times New Roman" w:eastAsia="Times New Roman" w:hAnsi="Times New Roman" w:cs="Times New Roman"/>
          <w:sz w:val="28"/>
          <w:szCs w:val="28"/>
        </w:rPr>
        <w:t>тебе</w:t>
      </w:r>
      <w:r w:rsidR="00AE1889"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1889" w:rsidRPr="00C561C0">
        <w:rPr>
          <w:rFonts w:ascii="Times New Roman" w:eastAsia="Times New Roman" w:hAnsi="Times New Roman" w:cs="Times New Roman"/>
          <w:sz w:val="28"/>
          <w:szCs w:val="28"/>
        </w:rPr>
        <w:t>радость»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AE1889"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Это </w:t>
      </w:r>
      <w:r w:rsidR="00AE1889"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>массовое общешкольное мероприятие с психологическим акцентом и широким психолого-педагогическими возможностями. Акция «Дарю тебе радость» в неделе психологии использовалась с целью создания интриги, настроя школы на «психологическую волну», формирования общего настроения именно той тональности, ради которой и ведётся вся психологическая работа в школе вообще.</w:t>
      </w:r>
      <w:r w:rsidR="00D22094" w:rsidRPr="00D220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220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9796CB7" wp14:editId="224C8ADD">
            <wp:simplePos x="0" y="0"/>
            <wp:positionH relativeFrom="margin">
              <wp:posOffset>0</wp:posOffset>
            </wp:positionH>
            <wp:positionV relativeFrom="margin">
              <wp:posOffset>5067935</wp:posOffset>
            </wp:positionV>
            <wp:extent cx="3347085" cy="2720340"/>
            <wp:effectExtent l="0" t="0" r="0" b="0"/>
            <wp:wrapSquare wrapText="bothSides"/>
            <wp:docPr id="4" name="Рисунок 1" descr="https://sun9-88.userapi.com/impg/yD1b2oVL9sf7sbw-34GGMB1fMBt4J07Ny42dEg/3CUOBwjoNmg.jpg?size=1280x960&amp;quality=95&amp;sign=a387fd4655962de36b2abc196de96e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8.userapi.com/impg/yD1b2oVL9sf7sbw-34GGMB1fMBt4J07Ny42dEg/3CUOBwjoNmg.jpg?size=1280x960&amp;quality=95&amp;sign=a387fd4655962de36b2abc196de96e7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11E416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5E2FE34E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46EE3BE0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776C3645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58A40897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6A14C794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46F45585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46BE218C" w14:textId="3A39656A" w:rsidR="00BB12C7" w:rsidRPr="00C561C0" w:rsidRDefault="00AE1889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этот же день с учениками 7 класса было проведено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профориентационное тестирование.</w:t>
      </w:r>
    </w:p>
    <w:p w14:paraId="0A0054D3" w14:textId="6FEF91F3" w:rsidR="001D72AB" w:rsidRDefault="00415E70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C0">
        <w:rPr>
          <w:rFonts w:ascii="Times New Roman" w:eastAsia="Times New Roman" w:hAnsi="Times New Roman" w:cs="Times New Roman"/>
          <w:sz w:val="28"/>
          <w:szCs w:val="28"/>
        </w:rPr>
        <w:t>Были проведены классные часы : «Психологическая помощь» для 1-4 классов, целью которого было познакомить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понятием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C561C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61C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возможностях</w:t>
      </w:r>
      <w:r w:rsidRPr="00C561C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получения</w:t>
      </w:r>
      <w:r w:rsidRPr="00C561C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C561C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C561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61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561C0">
        <w:rPr>
          <w:rFonts w:ascii="Times New Roman" w:eastAsia="Times New Roman" w:hAnsi="Times New Roman" w:cs="Times New Roman"/>
          <w:sz w:val="28"/>
          <w:szCs w:val="28"/>
        </w:rPr>
        <w:t>поддержки, а так же для 5-9 классов на тему «Детский телефон доверия» , в ходе которого обучающимся напомнили о едином телефоне доверия, в каких случаях его используют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F0F63" w14:textId="2A80A605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9FBB19" wp14:editId="678675B9">
            <wp:extent cx="2773356" cy="31788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92" cy="319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D3A6" w14:textId="37D3862B" w:rsidR="00BB12C7" w:rsidRDefault="00BB12C7" w:rsidP="001D72AB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C0">
        <w:rPr>
          <w:rFonts w:ascii="Times New Roman" w:eastAsia="Times New Roman" w:hAnsi="Times New Roman" w:cs="Times New Roman"/>
          <w:sz w:val="28"/>
          <w:szCs w:val="28"/>
        </w:rPr>
        <w:t>В ходе проведения данного классного часа были проведены игры «Эмпатия», «Слоган».</w:t>
      </w:r>
      <w:r w:rsidR="00C561C0"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</w:t>
      </w:r>
      <w:r w:rsidR="00C561C0"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>ученикам</w:t>
      </w:r>
      <w:r w:rsidR="00C561C0">
        <w:rPr>
          <w:rFonts w:ascii="Times New Roman" w:eastAsia="Times New Roman" w:hAnsi="Times New Roman" w:cs="Times New Roman"/>
          <w:spacing w:val="1"/>
          <w:sz w:val="28"/>
          <w:szCs w:val="28"/>
        </w:rPr>
        <w:t>и 8</w:t>
      </w:r>
      <w:r w:rsidR="00C561C0"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класса было проведено </w:t>
      </w:r>
      <w:r w:rsidR="00C561C0" w:rsidRPr="00C561C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профориентационное тестирование.</w:t>
      </w:r>
    </w:p>
    <w:p w14:paraId="53DFB539" w14:textId="48CEF1D1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7A30E1E1" wp14:editId="084DE2CB">
            <wp:simplePos x="0" y="0"/>
            <wp:positionH relativeFrom="margin">
              <wp:posOffset>352425</wp:posOffset>
            </wp:positionH>
            <wp:positionV relativeFrom="margin">
              <wp:posOffset>5634990</wp:posOffset>
            </wp:positionV>
            <wp:extent cx="3863340" cy="2773680"/>
            <wp:effectExtent l="0" t="0" r="0" b="0"/>
            <wp:wrapSquare wrapText="bothSides"/>
            <wp:docPr id="3" name="Рисунок 3" descr="https://sun9-72.userapi.com/impg/ikCQlNJBIQujMlABz6DHvGMoVkj2NGPrrvJ20g/XpxjtHNAhBE.jpg?size=1280x960&amp;quality=95&amp;sign=134e0d8fbada93915ade28bda2226a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72.userapi.com/impg/ikCQlNJBIQujMlABz6DHvGMoVkj2NGPrrvJ20g/XpxjtHNAhBE.jpg?size=1280x960&amp;quality=95&amp;sign=134e0d8fbada93915ade28bda2226a1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12D3D" w14:textId="30947115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311B6" w14:textId="5B8B6036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6E371" w14:textId="76802822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90A87F" w14:textId="219CEBA0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82AA6" w14:textId="0058EDC3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601F1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E1842" w14:textId="61F045DB" w:rsidR="006E342A" w:rsidRPr="006E342A" w:rsidRDefault="00030E71" w:rsidP="00D2209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342A" w:rsidRPr="006E34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Акция «Сторожка с запасами» проводилась с педагогами с целью </w:t>
      </w:r>
      <w:proofErr w:type="gramStart"/>
      <w:r w:rsidR="006E342A" w:rsidRPr="006E34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сплочения</w:t>
      </w:r>
      <w:r w:rsidR="006E342A" w:rsidRPr="006E34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E342A" w:rsidRPr="006E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</w:t>
      </w:r>
      <w:proofErr w:type="gramEnd"/>
      <w:r w:rsidR="006E342A" w:rsidRPr="006E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коллектива, возможностью самопрезентации.</w:t>
      </w:r>
    </w:p>
    <w:p w14:paraId="485BC9FE" w14:textId="77777777" w:rsidR="001D72AB" w:rsidRDefault="006E342A" w:rsidP="00030E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стенде в коридоре школы было размещено объявление: «Поделись профессиональным запасом, имея который можно выжить и даже жить в </w:t>
      </w:r>
      <w:r w:rsidRPr="006E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учебного года». «Чем я готов профессионально поделиться с коллегами (когда и где)».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школы активно делились своими мысл</w:t>
      </w:r>
      <w:r w:rsidR="00030E7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ями.</w:t>
      </w:r>
    </w:p>
    <w:p w14:paraId="2FF13D40" w14:textId="56565084" w:rsidR="00170C79" w:rsidRPr="001D72AB" w:rsidRDefault="00170C79" w:rsidP="00030E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79">
        <w:rPr>
          <w:rFonts w:ascii="Times New Roman" w:hAnsi="Times New Roman" w:cs="Times New Roman"/>
          <w:sz w:val="28"/>
          <w:szCs w:val="28"/>
        </w:rPr>
        <w:t>Классный час для выпускников «Стресс на экзаменах. Я учусь владеть с собой»</w:t>
      </w:r>
    </w:p>
    <w:p w14:paraId="77698E1E" w14:textId="19639E9F" w:rsidR="00170C79" w:rsidRDefault="00170C79" w:rsidP="00030E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отправлены п</w:t>
      </w:r>
      <w:r w:rsidRPr="00170C79">
        <w:rPr>
          <w:rFonts w:ascii="Times New Roman" w:hAnsi="Times New Roman" w:cs="Times New Roman"/>
          <w:sz w:val="28"/>
          <w:szCs w:val="28"/>
        </w:rPr>
        <w:t>амятк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0C79">
        <w:rPr>
          <w:rFonts w:ascii="Times New Roman" w:hAnsi="Times New Roman" w:cs="Times New Roman"/>
          <w:sz w:val="28"/>
          <w:szCs w:val="28"/>
        </w:rPr>
        <w:t xml:space="preserve"> для родителей 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170C79">
        <w:rPr>
          <w:rFonts w:ascii="Times New Roman" w:hAnsi="Times New Roman" w:cs="Times New Roman"/>
          <w:sz w:val="28"/>
          <w:szCs w:val="28"/>
        </w:rPr>
        <w:t xml:space="preserve"> </w:t>
      </w:r>
      <w:r w:rsidR="005010F0" w:rsidRPr="00170C79">
        <w:rPr>
          <w:rFonts w:ascii="Times New Roman" w:hAnsi="Times New Roman" w:cs="Times New Roman"/>
          <w:sz w:val="28"/>
          <w:szCs w:val="28"/>
        </w:rPr>
        <w:t>«Стресс. Я учусь владеть с собой»</w:t>
      </w:r>
      <w:r w:rsidR="005010F0">
        <w:rPr>
          <w:rFonts w:ascii="Times New Roman" w:hAnsi="Times New Roman" w:cs="Times New Roman"/>
          <w:sz w:val="28"/>
          <w:szCs w:val="28"/>
        </w:rPr>
        <w:t xml:space="preserve"> </w:t>
      </w:r>
      <w:r w:rsidRPr="00170C79">
        <w:rPr>
          <w:rFonts w:ascii="Times New Roman" w:hAnsi="Times New Roman" w:cs="Times New Roman"/>
          <w:sz w:val="28"/>
          <w:szCs w:val="28"/>
        </w:rPr>
        <w:t xml:space="preserve">(в чат </w:t>
      </w:r>
      <w:proofErr w:type="spellStart"/>
      <w:r w:rsidRPr="00170C79">
        <w:rPr>
          <w:rFonts w:ascii="Times New Roman" w:hAnsi="Times New Roman" w:cs="Times New Roman"/>
          <w:sz w:val="28"/>
          <w:szCs w:val="28"/>
        </w:rPr>
        <w:t>ватцапа</w:t>
      </w:r>
      <w:proofErr w:type="spellEnd"/>
      <w:r w:rsidRPr="00170C79">
        <w:rPr>
          <w:rFonts w:ascii="Times New Roman" w:hAnsi="Times New Roman" w:cs="Times New Roman"/>
          <w:sz w:val="28"/>
          <w:szCs w:val="28"/>
        </w:rPr>
        <w:t>).</w:t>
      </w:r>
      <w:r w:rsidR="001D72AB">
        <w:rPr>
          <w:rFonts w:ascii="Times New Roman" w:hAnsi="Times New Roman" w:cs="Times New Roman"/>
          <w:sz w:val="28"/>
          <w:szCs w:val="28"/>
        </w:rPr>
        <w:t xml:space="preserve"> А также проведен </w:t>
      </w:r>
      <w:proofErr w:type="gramStart"/>
      <w:r w:rsidR="001D72AB">
        <w:rPr>
          <w:rFonts w:ascii="Times New Roman" w:hAnsi="Times New Roman" w:cs="Times New Roman"/>
          <w:sz w:val="28"/>
          <w:szCs w:val="28"/>
        </w:rPr>
        <w:t>тренинг  «</w:t>
      </w:r>
      <w:proofErr w:type="gramEnd"/>
      <w:r w:rsidR="001D72AB">
        <w:rPr>
          <w:rFonts w:ascii="Times New Roman" w:hAnsi="Times New Roman" w:cs="Times New Roman"/>
          <w:sz w:val="28"/>
          <w:szCs w:val="28"/>
        </w:rPr>
        <w:t>Пойми меня»</w:t>
      </w:r>
    </w:p>
    <w:p w14:paraId="208A1D39" w14:textId="6AB46348" w:rsidR="001D72AB" w:rsidRDefault="001D72AB" w:rsidP="00030E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51BEBD" wp14:editId="48A084D0">
            <wp:extent cx="3756660" cy="3116580"/>
            <wp:effectExtent l="0" t="0" r="0" b="0"/>
            <wp:docPr id="7" name="Рисунок 7" descr="Изображение выглядит как текст, пол, человек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, пол, человек,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69" cy="313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4E57" w14:textId="32F88A52" w:rsidR="00C561C0" w:rsidRPr="00C561C0" w:rsidRDefault="00030E71" w:rsidP="00030E71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 xml:space="preserve">В четверг, 27 октября, был проведен </w:t>
      </w:r>
      <w:proofErr w:type="spellStart"/>
      <w:proofErr w:type="gramStart"/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фотокросс</w:t>
      </w:r>
      <w:proofErr w:type="spellEnd"/>
      <w:r w:rsidR="00BB12C7" w:rsidRPr="00C561C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5010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End"/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BB12C7" w:rsidRPr="00C561C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B12C7" w:rsidRPr="00C561C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делал,</w:t>
      </w:r>
      <w:r w:rsidR="00BB12C7" w:rsidRPr="00C561C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BB12C7" w:rsidRPr="00C561C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BB12C7" w:rsidRPr="00C561C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не было</w:t>
      </w:r>
      <w:r w:rsidR="00BB12C7" w:rsidRPr="00C561C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>сети</w:t>
      </w:r>
      <w:r w:rsidR="00BB12C7" w:rsidRPr="00C561C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Интернет». </w:t>
      </w:r>
      <w:proofErr w:type="spellStart"/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Фотокросс</w:t>
      </w:r>
      <w:proofErr w:type="spellEnd"/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 xml:space="preserve"> –это творческие соревнования в условиях </w:t>
      </w:r>
      <w:r w:rsidR="00BB12C7" w:rsidRPr="00C561C0">
        <w:rPr>
          <w:rFonts w:ascii="Times New Roman" w:eastAsia="Times New Roman" w:hAnsi="Times New Roman" w:cs="Times New Roman"/>
          <w:spacing w:val="-1"/>
          <w:sz w:val="28"/>
          <w:szCs w:val="28"/>
        </w:rPr>
        <w:t>временных,</w:t>
      </w:r>
      <w:r w:rsidR="00BB12C7" w:rsidRPr="00C561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="00BB12C7" w:rsidRPr="00C561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и инструментальных</w:t>
      </w:r>
      <w:r w:rsidR="00BB12C7"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ограничений. В этом конкурсе обучающиеся показали свои способности, фантазировали. Целью этого конкурса было сформировать</w:t>
      </w:r>
      <w:r w:rsidR="00BB12C7" w:rsidRPr="00C561C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BB12C7" w:rsidRPr="00C561C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B12C7" w:rsidRPr="00C561C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альтернативных</w:t>
      </w:r>
      <w:r w:rsidR="00BB12C7" w:rsidRPr="00C561C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gramStart"/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 xml:space="preserve">способах </w:t>
      </w:r>
      <w:r w:rsidR="00BB12C7" w:rsidRPr="00C561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 w:rsidR="00BB12C7" w:rsidRPr="00C561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B12C7" w:rsidRPr="00C561C0">
        <w:rPr>
          <w:rFonts w:ascii="Times New Roman" w:eastAsia="Times New Roman" w:hAnsi="Times New Roman" w:cs="Times New Roman"/>
          <w:sz w:val="28"/>
          <w:szCs w:val="28"/>
        </w:rPr>
        <w:t>досуга вне сети интернет.</w:t>
      </w:r>
    </w:p>
    <w:p w14:paraId="1F9F1A94" w14:textId="5271EAA9" w:rsidR="00C561C0" w:rsidRDefault="00BB12C7" w:rsidP="00C561C0">
      <w:pPr>
        <w:spacing w:line="360" w:lineRule="auto"/>
        <w:ind w:left="107" w:right="91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C561C0">
        <w:rPr>
          <w:rFonts w:ascii="Times New Roman" w:hAnsi="Times New Roman" w:cs="Times New Roman"/>
          <w:sz w:val="28"/>
          <w:szCs w:val="28"/>
        </w:rPr>
        <w:t>Заключительным мероприятием «Недели психологии» была акция</w:t>
      </w:r>
      <w:r w:rsidRPr="00C561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>«Шкатулка</w:t>
      </w:r>
      <w:r w:rsidRPr="00C561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 xml:space="preserve">пожеланий». На стенде «Уголок психолога» размещен ящик «Почта доверия», </w:t>
      </w:r>
      <w:r w:rsidR="00C561C0" w:rsidRPr="00C561C0">
        <w:rPr>
          <w:rFonts w:ascii="Times New Roman" w:hAnsi="Times New Roman" w:cs="Times New Roman"/>
          <w:sz w:val="28"/>
          <w:szCs w:val="28"/>
        </w:rPr>
        <w:t>куда обучающиеся, педагоги</w:t>
      </w:r>
      <w:r w:rsidR="00C561C0" w:rsidRPr="00C5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>погружа</w:t>
      </w:r>
      <w:r w:rsidR="00C561C0" w:rsidRPr="00C561C0">
        <w:rPr>
          <w:rFonts w:ascii="Times New Roman" w:hAnsi="Times New Roman" w:cs="Times New Roman"/>
          <w:sz w:val="28"/>
          <w:szCs w:val="28"/>
        </w:rPr>
        <w:t>ли пожелания</w:t>
      </w:r>
      <w:r w:rsidRPr="00C561C0">
        <w:rPr>
          <w:rFonts w:ascii="Times New Roman" w:hAnsi="Times New Roman" w:cs="Times New Roman"/>
          <w:sz w:val="28"/>
          <w:szCs w:val="28"/>
        </w:rPr>
        <w:t>,</w:t>
      </w:r>
      <w:r w:rsidRPr="00C56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>адресованные</w:t>
      </w:r>
      <w:r w:rsidRPr="00C56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>конкретному</w:t>
      </w:r>
      <w:r w:rsidRPr="00C561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>участнику</w:t>
      </w:r>
      <w:r w:rsidRPr="00C561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56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>отношений.</w:t>
      </w:r>
      <w:r w:rsidR="00C561C0" w:rsidRPr="00C561C0">
        <w:rPr>
          <w:rFonts w:ascii="Times New Roman" w:hAnsi="Times New Roman" w:cs="Times New Roman"/>
          <w:sz w:val="28"/>
          <w:szCs w:val="28"/>
        </w:rPr>
        <w:t xml:space="preserve"> </w:t>
      </w:r>
      <w:r w:rsidR="00C561C0">
        <w:rPr>
          <w:rFonts w:ascii="Times New Roman" w:hAnsi="Times New Roman" w:cs="Times New Roman"/>
          <w:sz w:val="28"/>
          <w:szCs w:val="28"/>
        </w:rPr>
        <w:t>В</w:t>
      </w:r>
      <w:r w:rsidR="00C561C0" w:rsidRPr="00C561C0">
        <w:rPr>
          <w:rFonts w:ascii="Times New Roman" w:hAnsi="Times New Roman" w:cs="Times New Roman"/>
          <w:sz w:val="28"/>
          <w:szCs w:val="28"/>
        </w:rPr>
        <w:t xml:space="preserve"> конце дня была </w:t>
      </w:r>
      <w:proofErr w:type="gramStart"/>
      <w:r w:rsidR="00C561C0" w:rsidRPr="00C561C0">
        <w:rPr>
          <w:rFonts w:ascii="Times New Roman" w:hAnsi="Times New Roman" w:cs="Times New Roman"/>
          <w:sz w:val="28"/>
          <w:szCs w:val="28"/>
        </w:rPr>
        <w:t>организована  работа</w:t>
      </w:r>
      <w:proofErr w:type="gramEnd"/>
      <w:r w:rsidR="00C561C0" w:rsidRPr="00C561C0">
        <w:rPr>
          <w:rFonts w:ascii="Times New Roman" w:hAnsi="Times New Roman" w:cs="Times New Roman"/>
          <w:sz w:val="28"/>
          <w:szCs w:val="28"/>
        </w:rPr>
        <w:t xml:space="preserve"> по доставке позитивных</w:t>
      </w:r>
      <w:r w:rsidR="00C561C0" w:rsidRPr="00C56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61C0" w:rsidRPr="00C561C0">
        <w:rPr>
          <w:rFonts w:ascii="Times New Roman" w:hAnsi="Times New Roman" w:cs="Times New Roman"/>
          <w:sz w:val="28"/>
          <w:szCs w:val="28"/>
        </w:rPr>
        <w:t>пожеланий.</w:t>
      </w:r>
    </w:p>
    <w:p w14:paraId="77443B4B" w14:textId="0FA3ADA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15498775" wp14:editId="40DE584A">
            <wp:simplePos x="0" y="0"/>
            <wp:positionH relativeFrom="margin">
              <wp:posOffset>0</wp:posOffset>
            </wp:positionH>
            <wp:positionV relativeFrom="margin">
              <wp:posOffset>433705</wp:posOffset>
            </wp:positionV>
            <wp:extent cx="4305300" cy="2918460"/>
            <wp:effectExtent l="0" t="0" r="0" b="0"/>
            <wp:wrapSquare wrapText="bothSides"/>
            <wp:docPr id="8" name="Рисунок 0" descr="WhatsApp Image 2022-10-26 at 16.0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26 at 16.01.2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46FA4" w14:textId="77777777" w:rsidR="005010F0" w:rsidRDefault="005010F0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50E8FC01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6BA782F6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12D4EA7B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26199686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0D7187D5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3F80D76" w14:textId="77777777" w:rsidR="001D72AB" w:rsidRDefault="001D72AB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5CB515E" w14:textId="5774B95D" w:rsidR="00C561C0" w:rsidRDefault="00AE1889" w:rsidP="00C561C0">
      <w:pPr>
        <w:spacing w:line="360" w:lineRule="auto"/>
        <w:ind w:left="107" w:right="9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Психологическая неделя – это погружение в новое, малознакомое школе переживание. </w:t>
      </w:r>
    </w:p>
    <w:p w14:paraId="53FD666D" w14:textId="77777777" w:rsidR="00EF232D" w:rsidRDefault="00415E70" w:rsidP="00C561C0">
      <w:pPr>
        <w:spacing w:line="360" w:lineRule="auto"/>
        <w:ind w:right="9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C0">
        <w:rPr>
          <w:rFonts w:ascii="Times New Roman" w:hAnsi="Times New Roman" w:cs="Times New Roman"/>
          <w:sz w:val="28"/>
          <w:szCs w:val="28"/>
        </w:rPr>
        <w:t>Проводимые акции, классные часы и конкурсы создали в школе позитивный настрой. На некоторое время школа стала одним целым, вжилась</w:t>
      </w:r>
      <w:r w:rsidR="00C561C0">
        <w:rPr>
          <w:rFonts w:ascii="Times New Roman" w:hAnsi="Times New Roman" w:cs="Times New Roman"/>
          <w:sz w:val="28"/>
          <w:szCs w:val="28"/>
        </w:rPr>
        <w:t> </w:t>
      </w:r>
      <w:r w:rsidRPr="00C561C0">
        <w:rPr>
          <w:rFonts w:ascii="Times New Roman" w:hAnsi="Times New Roman" w:cs="Times New Roman"/>
          <w:sz w:val="28"/>
          <w:szCs w:val="28"/>
        </w:rPr>
        <w:t>в</w:t>
      </w:r>
      <w:r w:rsidR="00C561C0">
        <w:rPr>
          <w:rFonts w:ascii="Times New Roman" w:hAnsi="Times New Roman" w:cs="Times New Roman"/>
          <w:sz w:val="28"/>
          <w:szCs w:val="28"/>
        </w:rPr>
        <w:t> </w:t>
      </w:r>
      <w:r w:rsidRPr="00C561C0">
        <w:rPr>
          <w:rFonts w:ascii="Times New Roman" w:hAnsi="Times New Roman" w:cs="Times New Roman"/>
          <w:sz w:val="28"/>
          <w:szCs w:val="28"/>
        </w:rPr>
        <w:t>одни</w:t>
      </w:r>
      <w:r w:rsidR="00C561C0">
        <w:rPr>
          <w:rFonts w:ascii="Times New Roman" w:hAnsi="Times New Roman" w:cs="Times New Roman"/>
          <w:sz w:val="28"/>
          <w:szCs w:val="28"/>
        </w:rPr>
        <w:t> </w:t>
      </w:r>
      <w:r w:rsidRPr="00C561C0">
        <w:rPr>
          <w:rFonts w:ascii="Times New Roman" w:hAnsi="Times New Roman" w:cs="Times New Roman"/>
          <w:sz w:val="28"/>
          <w:szCs w:val="28"/>
        </w:rPr>
        <w:t>мысли,</w:t>
      </w:r>
      <w:r w:rsidR="00C561C0">
        <w:rPr>
          <w:rFonts w:ascii="Times New Roman" w:hAnsi="Times New Roman" w:cs="Times New Roman"/>
          <w:sz w:val="28"/>
          <w:szCs w:val="28"/>
        </w:rPr>
        <w:t> </w:t>
      </w:r>
      <w:r w:rsidRPr="00C561C0">
        <w:rPr>
          <w:rFonts w:ascii="Times New Roman" w:hAnsi="Times New Roman" w:cs="Times New Roman"/>
          <w:sz w:val="28"/>
          <w:szCs w:val="28"/>
        </w:rPr>
        <w:t>одни</w:t>
      </w:r>
      <w:r w:rsidR="00C561C0">
        <w:rPr>
          <w:rFonts w:ascii="Times New Roman" w:hAnsi="Times New Roman" w:cs="Times New Roman"/>
          <w:sz w:val="28"/>
          <w:szCs w:val="28"/>
        </w:rPr>
        <w:t> </w:t>
      </w:r>
      <w:r w:rsidR="00EF232D">
        <w:rPr>
          <w:rFonts w:ascii="Times New Roman" w:hAnsi="Times New Roman" w:cs="Times New Roman"/>
          <w:sz w:val="28"/>
          <w:szCs w:val="28"/>
        </w:rPr>
        <w:t>вопросы.</w:t>
      </w:r>
    </w:p>
    <w:p w14:paraId="6DD476BD" w14:textId="5F8A0C90" w:rsidR="00415E70" w:rsidRDefault="00415E70" w:rsidP="006E342A">
      <w:pPr>
        <w:spacing w:line="360" w:lineRule="auto"/>
        <w:ind w:right="9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C0">
        <w:rPr>
          <w:rFonts w:ascii="Times New Roman" w:hAnsi="Times New Roman" w:cs="Times New Roman"/>
          <w:sz w:val="28"/>
          <w:szCs w:val="28"/>
        </w:rPr>
        <w:t>Положительным достижением можно считать то, что по сравнению с обычной ежедневной работой активность участников образовател</w:t>
      </w:r>
      <w:r w:rsidR="006E342A">
        <w:rPr>
          <w:rFonts w:ascii="Times New Roman" w:hAnsi="Times New Roman" w:cs="Times New Roman"/>
          <w:sz w:val="28"/>
          <w:szCs w:val="28"/>
        </w:rPr>
        <w:t>ьных отношений</w:t>
      </w:r>
      <w:r w:rsidR="00C561C0">
        <w:rPr>
          <w:rFonts w:ascii="Times New Roman" w:hAnsi="Times New Roman" w:cs="Times New Roman"/>
          <w:sz w:val="28"/>
          <w:szCs w:val="28"/>
        </w:rPr>
        <w:t> </w:t>
      </w:r>
      <w:r w:rsidR="00EF232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C561C0">
        <w:rPr>
          <w:rFonts w:ascii="Times New Roman" w:hAnsi="Times New Roman" w:cs="Times New Roman"/>
          <w:sz w:val="28"/>
          <w:szCs w:val="28"/>
        </w:rPr>
        <w:t>выросла.</w:t>
      </w:r>
      <w:r w:rsidR="006E342A">
        <w:rPr>
          <w:rFonts w:ascii="Times New Roman" w:hAnsi="Times New Roman" w:cs="Times New Roman"/>
          <w:sz w:val="28"/>
          <w:szCs w:val="28"/>
        </w:rPr>
        <w:t xml:space="preserve"> </w:t>
      </w:r>
      <w:r w:rsidRPr="00C561C0">
        <w:rPr>
          <w:rFonts w:ascii="Times New Roman" w:hAnsi="Times New Roman" w:cs="Times New Roman"/>
          <w:sz w:val="28"/>
          <w:szCs w:val="28"/>
        </w:rPr>
        <w:t>Надеемся, что «Неделя психологии» станет одной из лучших традиций нашей школы.</w:t>
      </w:r>
    </w:p>
    <w:p w14:paraId="0B6601B5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4329A8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12ACD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87B9B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BE116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7ACB4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E51E07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94129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77F9C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BF4B5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0230D6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455F6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3B2C3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F361C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8B4FA" w14:textId="77777777" w:rsidR="006E342A" w:rsidRDefault="006E342A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780CE" w14:textId="4B08A61C" w:rsidR="00EF232D" w:rsidRPr="00C561C0" w:rsidRDefault="00EF232D" w:rsidP="00B14D3F">
      <w:pPr>
        <w:spacing w:line="36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232D" w:rsidRPr="00C561C0" w:rsidSect="00E0689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959FC"/>
    <w:multiLevelType w:val="hybridMultilevel"/>
    <w:tmpl w:val="B3C0592A"/>
    <w:lvl w:ilvl="0" w:tplc="2E0C02CC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B4F53C">
      <w:numFmt w:val="bullet"/>
      <w:lvlText w:val="•"/>
      <w:lvlJc w:val="left"/>
      <w:pPr>
        <w:ind w:left="1262" w:hanging="296"/>
      </w:pPr>
      <w:rPr>
        <w:rFonts w:hint="default"/>
        <w:lang w:val="ru-RU" w:eastAsia="en-US" w:bidi="ar-SA"/>
      </w:rPr>
    </w:lvl>
    <w:lvl w:ilvl="2" w:tplc="AD6CA31E">
      <w:numFmt w:val="bullet"/>
      <w:lvlText w:val="•"/>
      <w:lvlJc w:val="left"/>
      <w:pPr>
        <w:ind w:left="2305" w:hanging="296"/>
      </w:pPr>
      <w:rPr>
        <w:rFonts w:hint="default"/>
        <w:lang w:val="ru-RU" w:eastAsia="en-US" w:bidi="ar-SA"/>
      </w:rPr>
    </w:lvl>
    <w:lvl w:ilvl="3" w:tplc="3BE66784">
      <w:numFmt w:val="bullet"/>
      <w:lvlText w:val="•"/>
      <w:lvlJc w:val="left"/>
      <w:pPr>
        <w:ind w:left="3347" w:hanging="296"/>
      </w:pPr>
      <w:rPr>
        <w:rFonts w:hint="default"/>
        <w:lang w:val="ru-RU" w:eastAsia="en-US" w:bidi="ar-SA"/>
      </w:rPr>
    </w:lvl>
    <w:lvl w:ilvl="4" w:tplc="CCC2BB7A">
      <w:numFmt w:val="bullet"/>
      <w:lvlText w:val="•"/>
      <w:lvlJc w:val="left"/>
      <w:pPr>
        <w:ind w:left="4390" w:hanging="296"/>
      </w:pPr>
      <w:rPr>
        <w:rFonts w:hint="default"/>
        <w:lang w:val="ru-RU" w:eastAsia="en-US" w:bidi="ar-SA"/>
      </w:rPr>
    </w:lvl>
    <w:lvl w:ilvl="5" w:tplc="D758CC90">
      <w:numFmt w:val="bullet"/>
      <w:lvlText w:val="•"/>
      <w:lvlJc w:val="left"/>
      <w:pPr>
        <w:ind w:left="5433" w:hanging="296"/>
      </w:pPr>
      <w:rPr>
        <w:rFonts w:hint="default"/>
        <w:lang w:val="ru-RU" w:eastAsia="en-US" w:bidi="ar-SA"/>
      </w:rPr>
    </w:lvl>
    <w:lvl w:ilvl="6" w:tplc="591CE2E0">
      <w:numFmt w:val="bullet"/>
      <w:lvlText w:val="•"/>
      <w:lvlJc w:val="left"/>
      <w:pPr>
        <w:ind w:left="6475" w:hanging="296"/>
      </w:pPr>
      <w:rPr>
        <w:rFonts w:hint="default"/>
        <w:lang w:val="ru-RU" w:eastAsia="en-US" w:bidi="ar-SA"/>
      </w:rPr>
    </w:lvl>
    <w:lvl w:ilvl="7" w:tplc="6254D000">
      <w:numFmt w:val="bullet"/>
      <w:lvlText w:val="•"/>
      <w:lvlJc w:val="left"/>
      <w:pPr>
        <w:ind w:left="7518" w:hanging="296"/>
      </w:pPr>
      <w:rPr>
        <w:rFonts w:hint="default"/>
        <w:lang w:val="ru-RU" w:eastAsia="en-US" w:bidi="ar-SA"/>
      </w:rPr>
    </w:lvl>
    <w:lvl w:ilvl="8" w:tplc="31A282F4">
      <w:numFmt w:val="bullet"/>
      <w:lvlText w:val="•"/>
      <w:lvlJc w:val="left"/>
      <w:pPr>
        <w:ind w:left="8561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75E93661"/>
    <w:multiLevelType w:val="hybridMultilevel"/>
    <w:tmpl w:val="01940B88"/>
    <w:lvl w:ilvl="0" w:tplc="6CA8D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31753">
    <w:abstractNumId w:val="0"/>
  </w:num>
  <w:num w:numId="2" w16cid:durableId="847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89"/>
    <w:rsid w:val="00030E71"/>
    <w:rsid w:val="00170C79"/>
    <w:rsid w:val="001D72AB"/>
    <w:rsid w:val="00415E70"/>
    <w:rsid w:val="005010F0"/>
    <w:rsid w:val="00601204"/>
    <w:rsid w:val="006E342A"/>
    <w:rsid w:val="00AE1889"/>
    <w:rsid w:val="00B14D3F"/>
    <w:rsid w:val="00BB12C7"/>
    <w:rsid w:val="00C561C0"/>
    <w:rsid w:val="00D22094"/>
    <w:rsid w:val="00E06895"/>
    <w:rsid w:val="00E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F0EB"/>
  <w15:docId w15:val="{F0D90A06-E3B3-48B8-81BC-24DBDEF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 SILKIN</cp:lastModifiedBy>
  <cp:revision>9</cp:revision>
  <dcterms:created xsi:type="dcterms:W3CDTF">2022-10-27T16:36:00Z</dcterms:created>
  <dcterms:modified xsi:type="dcterms:W3CDTF">2022-10-28T17:05:00Z</dcterms:modified>
</cp:coreProperties>
</file>