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A" w:rsidRDefault="001F391A">
      <w:pPr>
        <w:spacing w:after="0" w:line="259" w:lineRule="auto"/>
        <w:ind w:left="0" w:right="79" w:firstLine="0"/>
        <w:jc w:val="center"/>
      </w:pPr>
    </w:p>
    <w:p w:rsidR="001F391A" w:rsidRDefault="00130774">
      <w:pPr>
        <w:spacing w:line="259" w:lineRule="auto"/>
        <w:ind w:left="0" w:right="79" w:firstLine="0"/>
        <w:jc w:val="center"/>
      </w:pPr>
      <w:r>
        <w:rPr>
          <w:b/>
        </w:rPr>
        <w:t xml:space="preserve"> </w:t>
      </w:r>
    </w:p>
    <w:p w:rsidR="001F391A" w:rsidRDefault="00130774" w:rsidP="00DB72A5">
      <w:pPr>
        <w:spacing w:after="0" w:line="259" w:lineRule="auto"/>
        <w:ind w:left="0" w:right="69" w:firstLine="0"/>
      </w:pPr>
      <w:r>
        <w:rPr>
          <w:b/>
          <w:sz w:val="28"/>
        </w:rPr>
        <w:t xml:space="preserve"> </w:t>
      </w:r>
    </w:p>
    <w:p w:rsidR="00561301" w:rsidRDefault="00561301">
      <w:pPr>
        <w:spacing w:after="0" w:line="259" w:lineRule="auto"/>
        <w:ind w:left="0" w:firstLine="0"/>
        <w:jc w:val="center"/>
      </w:pPr>
      <w:r w:rsidRPr="00561301">
        <w:rPr>
          <w:noProof/>
        </w:rPr>
        <w:lastRenderedPageBreak/>
        <w:drawing>
          <wp:inline distT="0" distB="0" distL="0" distR="0">
            <wp:extent cx="5290185" cy="5959828"/>
            <wp:effectExtent l="0" t="0" r="5715" b="3175"/>
            <wp:docPr id="1" name="Рисунок 1" descr="C:\Users\dell\Pictures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img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08" cy="59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01" w:rsidRDefault="00561301">
      <w:pPr>
        <w:spacing w:after="0" w:line="259" w:lineRule="auto"/>
        <w:ind w:left="0" w:firstLine="0"/>
        <w:jc w:val="center"/>
      </w:pPr>
    </w:p>
    <w:p w:rsidR="00561301" w:rsidRDefault="00561301">
      <w:pPr>
        <w:spacing w:after="0" w:line="259" w:lineRule="auto"/>
        <w:ind w:left="0" w:firstLine="0"/>
        <w:jc w:val="center"/>
      </w:pPr>
    </w:p>
    <w:p w:rsidR="00561301" w:rsidRDefault="00561301">
      <w:pPr>
        <w:spacing w:after="0" w:line="259" w:lineRule="auto"/>
        <w:ind w:left="0" w:firstLine="0"/>
        <w:jc w:val="center"/>
      </w:pPr>
    </w:p>
    <w:p w:rsidR="00561301" w:rsidRDefault="00561301">
      <w:pPr>
        <w:spacing w:after="0" w:line="259" w:lineRule="auto"/>
        <w:ind w:left="0" w:firstLine="0"/>
        <w:jc w:val="center"/>
      </w:pPr>
    </w:p>
    <w:p w:rsidR="001F391A" w:rsidRDefault="00130774">
      <w:pPr>
        <w:spacing w:after="0" w:line="259" w:lineRule="auto"/>
        <w:ind w:left="0" w:firstLine="0"/>
        <w:jc w:val="center"/>
      </w:pPr>
      <w:r>
        <w:t xml:space="preserve">Анализ воспитательной работы педагога – организатора за 2021-2022 учебный год. </w:t>
      </w:r>
    </w:p>
    <w:p w:rsidR="001F391A" w:rsidRDefault="0013077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F391A" w:rsidRDefault="00130774">
      <w:pPr>
        <w:ind w:left="0" w:right="129" w:firstLine="708"/>
      </w:pPr>
      <w:r>
        <w:t xml:space="preserve">Воспитательная работа, является неотъемлемой частью учебно-воспитательного процесса общего образования, позволяет не только обеспечивать социальный запрос родителей, но и организовывать досуг учащихся и развивать их творческие и интеллектуальные способности. </w:t>
      </w:r>
    </w:p>
    <w:p w:rsidR="001F391A" w:rsidRDefault="00130774">
      <w:pPr>
        <w:ind w:left="0" w:right="129" w:firstLine="708"/>
      </w:pPr>
      <w:r>
        <w:t xml:space="preserve"> Целью массово-досуговой работы педагога- организатора на 2021-2022 г. являлось: -  организация всестороннего досуга учащихся МБОУ «</w:t>
      </w:r>
      <w:proofErr w:type="spellStart"/>
      <w:r>
        <w:t>Хотетовская</w:t>
      </w:r>
      <w:proofErr w:type="spellEnd"/>
      <w:r>
        <w:t xml:space="preserve"> основная общеобразовательная школа» путем интеграции в воспитательной работе нескольких направлений: гражданско-патриотич</w:t>
      </w:r>
      <w:r w:rsidR="003A6523">
        <w:t xml:space="preserve">еского, духовно-нравственного, </w:t>
      </w:r>
      <w:r>
        <w:t xml:space="preserve">художественно-эстетического.  Были поставлены следующие задачи:  </w:t>
      </w:r>
    </w:p>
    <w:p w:rsidR="001F391A" w:rsidRDefault="00130774">
      <w:pPr>
        <w:numPr>
          <w:ilvl w:val="0"/>
          <w:numId w:val="1"/>
        </w:numPr>
        <w:ind w:right="129" w:hanging="420"/>
      </w:pPr>
      <w:r>
        <w:t xml:space="preserve">Осуществлять взаимодействие с правоохранительными органами, органами здравоохранения, физической культуры и спорта. </w:t>
      </w:r>
    </w:p>
    <w:p w:rsidR="001F391A" w:rsidRDefault="00130774">
      <w:pPr>
        <w:numPr>
          <w:ilvl w:val="0"/>
          <w:numId w:val="1"/>
        </w:numPr>
        <w:ind w:right="129" w:hanging="420"/>
      </w:pPr>
      <w:r>
        <w:t>Обеспечить информационное сопровождение социальной раб</w:t>
      </w:r>
      <w:r w:rsidR="003A6523">
        <w:t>оты в МБОУ «</w:t>
      </w:r>
      <w:proofErr w:type="spellStart"/>
      <w:r w:rsidR="003A6523">
        <w:t>Хотетовская</w:t>
      </w:r>
      <w:proofErr w:type="spellEnd"/>
      <w:r w:rsidR="003A6523">
        <w:t xml:space="preserve"> основная</w:t>
      </w:r>
      <w:r>
        <w:t xml:space="preserve"> общеобразовательная школа» путём создания плакатов, газет, презентаций, электронных ресурсов (на сайте школы). </w:t>
      </w:r>
    </w:p>
    <w:p w:rsidR="001F391A" w:rsidRDefault="00130774">
      <w:pPr>
        <w:numPr>
          <w:ilvl w:val="0"/>
          <w:numId w:val="1"/>
        </w:numPr>
        <w:ind w:right="129" w:hanging="420"/>
      </w:pPr>
      <w:r>
        <w:t xml:space="preserve">Совместно с классными руководителями способствовать реализации интересов и потребностей учащихся в различных видах общественной и культурно - досуговой деятельности. </w:t>
      </w:r>
    </w:p>
    <w:p w:rsidR="001F391A" w:rsidRDefault="00130774">
      <w:pPr>
        <w:numPr>
          <w:ilvl w:val="0"/>
          <w:numId w:val="1"/>
        </w:numPr>
        <w:ind w:right="129" w:hanging="420"/>
      </w:pPr>
      <w:r>
        <w:t xml:space="preserve">Обеспечить участие учащихся в различных конкурсах, фестивалях, проектах и акциях различного уровня. </w:t>
      </w:r>
    </w:p>
    <w:p w:rsidR="001F391A" w:rsidRDefault="00130774">
      <w:pPr>
        <w:ind w:left="0" w:right="129" w:firstLine="708"/>
      </w:pPr>
      <w:r>
        <w:t xml:space="preserve"> Эти задачи выступали ориентирами годового планирования педагога организатора. Вся практическая деятельность была направлена на их решение. Массово - досуговая работа строилась по следующим направлениям: * Концертная деятельность * Патриотическая деятельность * Культурно - досуговые мероприятия * Экологическое воспитание * Духовно - нравственное воспитание * Физкультурно-спортивная </w:t>
      </w:r>
      <w:proofErr w:type="gramStart"/>
      <w:r>
        <w:t>По</w:t>
      </w:r>
      <w:proofErr w:type="gramEnd"/>
      <w:r>
        <w:t xml:space="preserve"> каждому из указанных выше направлений, была проделана большая работа. С сентября по июнь было подготовлено и проведено большое количество мероприятий разной направленности, включая и внеплановые. Согласно, плана массово-досуговых мероприятий на 2021– 2022 учебный год, с целью создания условий для формирования мотивации к познанию и творчеству в досуговой деятельности, самореализации и саморазвития учащихся, были организованы следующие мероприятия: </w:t>
      </w:r>
      <w:proofErr w:type="gramStart"/>
      <w:r>
        <w:t>В</w:t>
      </w:r>
      <w:proofErr w:type="gramEnd"/>
      <w:r>
        <w:t xml:space="preserve"> сентябре прошли «День Знаний» для детей всей школы. В рамках патриотического воспитания был</w:t>
      </w:r>
      <w:r w:rsidR="005E0515">
        <w:t>и проведены мероприятия</w:t>
      </w:r>
      <w:r>
        <w:t>: «Блокадный Ленинград» пос</w:t>
      </w:r>
      <w:r w:rsidR="005E0515">
        <w:t>вященные 77-й годовщине ВОВ</w:t>
      </w:r>
      <w:r w:rsidR="00E33149">
        <w:t>, «Край родной</w:t>
      </w:r>
      <w:r>
        <w:t xml:space="preserve">», «Крымская весна», «Герои нашего времени» и др. Анализируя деятельность в данной направленности, можно сделать вывод: мероприятия патриотической направленности служат формированию личностных качеств учащихся, социализации личности. Эмоциональный заряд от общения меняют отношение, заставляют задуматься и осмыслить историю своей страны и своего народа. В течение </w:t>
      </w:r>
      <w:proofErr w:type="gramStart"/>
      <w:r>
        <w:t>года</w:t>
      </w:r>
      <w:proofErr w:type="gramEnd"/>
      <w:r>
        <w:t xml:space="preserve"> учащиеся принимали участие в следующих массовых мероприятиях: акция-поздравление «Для вас, любимые!», акция «Бессмертный полк» и др. Новогодние праздничные мероприятия, посвященные встрече нового 2022 года, были организованы с целью создания праздничного настроения и общения учащихся школы. Были подготовлены онлайн-</w:t>
      </w:r>
      <w:proofErr w:type="gramStart"/>
      <w:r>
        <w:t>поздравления  к</w:t>
      </w:r>
      <w:proofErr w:type="gramEnd"/>
      <w:r>
        <w:t xml:space="preserve"> дню учителя «Учителей мы славить будем!», к Международному женскому Дню 8 Марта. Анализируя мероприятия, можно сделать вывод, что данные формы проведения соответствует целям и задачам, понятны и интересны участникам </w:t>
      </w:r>
      <w:r>
        <w:lastRenderedPageBreak/>
        <w:t xml:space="preserve">мероприятий. В подготовке к мероприятиям, активными участниками были педагоги и учащиеся. Праздник – это всегда творчество, импровизация. Известно, какое неизгладимое впечатление оставляет у детей хорошо подготовленный праздник. Дети любят быть в центре внимания, поэтому они были не просто зрителями, а активными участниками. Проводилась работа по экологическому, духовно-нравственному воспитанию. «День </w:t>
      </w:r>
      <w:proofErr w:type="spellStart"/>
      <w:r>
        <w:t>Эколят</w:t>
      </w:r>
      <w:proofErr w:type="spellEnd"/>
      <w:r>
        <w:t xml:space="preserve">» мероприятие для ребят начальных классов, агитбригады ЮИД «Правила дорожные, нужные, несложные» и др. Педагоги вместе с учащимися активно и добросовестно подошли к задаче обучения детей и подростков умению организовать свой досуг и досуг своих сверстников. Фотоотчеты и статьи размещены на сайте школы, а также в социальной сети «В Контакте». В проведении мероприятий участвовали все педагоги школы. </w:t>
      </w:r>
      <w:proofErr w:type="spellStart"/>
      <w:r>
        <w:t>Массоводосуговая</w:t>
      </w:r>
      <w:proofErr w:type="spellEnd"/>
      <w:r>
        <w:t xml:space="preserve"> деятельность носила планомерный характер.  </w:t>
      </w:r>
    </w:p>
    <w:p w:rsidR="001F391A" w:rsidRDefault="00130774">
      <w:pPr>
        <w:ind w:left="0" w:right="129" w:firstLine="708"/>
      </w:pPr>
      <w:r>
        <w:t xml:space="preserve">Воспитательная работа педагога- организатора обусловлена сложившимися традициями, проверенным опытом, формами и методами образовательной, досуговой, методической деятельности, что дает определенные результаты. Общие выводы: все массовые мероприятия были проведены на хорошем уровне, благодаря слаженной работе педагогов школы, проявлению профессиональных знаний и опыта, творческого подхода, взаимопонимания и взаимовыручке.  </w:t>
      </w:r>
    </w:p>
    <w:p w:rsidR="001F391A" w:rsidRDefault="00130774" w:rsidP="00DB72A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E63FB" w:rsidRDefault="00130774" w:rsidP="007E63FB">
      <w:pPr>
        <w:spacing w:after="10" w:line="266" w:lineRule="auto"/>
        <w:ind w:left="0" w:right="139" w:firstLine="5456"/>
        <w:jc w:val="left"/>
        <w:rPr>
          <w:rFonts w:ascii="Calibri" w:eastAsia="Calibri" w:hAnsi="Calibri" w:cs="Calibri"/>
          <w:sz w:val="22"/>
        </w:rPr>
      </w:pPr>
      <w:r>
        <w:rPr>
          <w:b/>
          <w:sz w:val="28"/>
        </w:rPr>
        <w:t>Пояснительная записка</w:t>
      </w:r>
      <w:r>
        <w:rPr>
          <w:rFonts w:ascii="Calibri" w:eastAsia="Calibri" w:hAnsi="Calibri" w:cs="Calibri"/>
          <w:sz w:val="22"/>
        </w:rPr>
        <w:t xml:space="preserve"> </w:t>
      </w:r>
    </w:p>
    <w:p w:rsidR="007E63FB" w:rsidRDefault="00130774" w:rsidP="007E63FB">
      <w:pPr>
        <w:spacing w:after="10" w:line="266" w:lineRule="auto"/>
        <w:ind w:left="0" w:right="139" w:firstLine="5456"/>
        <w:jc w:val="left"/>
        <w:rPr>
          <w:b/>
        </w:rPr>
      </w:pPr>
      <w:r>
        <w:rPr>
          <w:b/>
        </w:rPr>
        <w:t xml:space="preserve">      </w:t>
      </w:r>
    </w:p>
    <w:p w:rsidR="007E63FB" w:rsidRPr="007E63FB" w:rsidRDefault="00130774" w:rsidP="007E63FB">
      <w:pPr>
        <w:spacing w:after="10" w:line="266" w:lineRule="auto"/>
        <w:ind w:left="0" w:right="139" w:firstLine="0"/>
        <w:jc w:val="left"/>
        <w:rPr>
          <w:b/>
        </w:rPr>
      </w:pPr>
      <w:r>
        <w:t xml:space="preserve"> </w:t>
      </w:r>
      <w:r w:rsidR="007E63FB">
        <w:rPr>
          <w:b/>
        </w:rPr>
        <w:t xml:space="preserve">Цель: </w:t>
      </w:r>
      <w:r w:rsidR="007E63FB">
        <w:t>организация всесторонн</w:t>
      </w:r>
      <w:r w:rsidR="009A63A4">
        <w:t>его досуга учащихся МБОУ «</w:t>
      </w:r>
      <w:proofErr w:type="spellStart"/>
      <w:r w:rsidR="009A63A4">
        <w:t>Хотетовская</w:t>
      </w:r>
      <w:proofErr w:type="spellEnd"/>
      <w:r w:rsidR="009A63A4">
        <w:t xml:space="preserve"> </w:t>
      </w:r>
      <w:proofErr w:type="gramStart"/>
      <w:r w:rsidR="009A63A4">
        <w:t xml:space="preserve">ООШ» </w:t>
      </w:r>
      <w:r w:rsidR="007E63FB">
        <w:t xml:space="preserve"> путём</w:t>
      </w:r>
      <w:proofErr w:type="gramEnd"/>
      <w:r w:rsidR="007E63FB">
        <w:t xml:space="preserve"> интеграции в  воспитательной работе проектов: гражданско-патриотического, духовно-нравственного, художественно-эстетического направления, а также работы методического объединения классных руководителей, работа с активом ученического самоуправления.</w:t>
      </w:r>
      <w:r w:rsidR="007E63FB">
        <w:rPr>
          <w:rFonts w:ascii="Calibri" w:eastAsia="Calibri" w:hAnsi="Calibri" w:cs="Calibri"/>
          <w:sz w:val="22"/>
        </w:rPr>
        <w:t xml:space="preserve"> </w:t>
      </w:r>
    </w:p>
    <w:p w:rsidR="007E63FB" w:rsidRDefault="00130774">
      <w:pPr>
        <w:spacing w:after="30" w:line="256" w:lineRule="auto"/>
        <w:ind w:left="-5" w:right="5582"/>
        <w:jc w:val="left"/>
      </w:pPr>
      <w:r>
        <w:t xml:space="preserve">     </w:t>
      </w:r>
    </w:p>
    <w:p w:rsidR="001F391A" w:rsidRDefault="00130774">
      <w:pPr>
        <w:spacing w:after="30" w:line="256" w:lineRule="auto"/>
        <w:ind w:left="-5" w:right="5582"/>
        <w:jc w:val="left"/>
      </w:pPr>
      <w:r>
        <w:t xml:space="preserve"> </w:t>
      </w:r>
      <w:r>
        <w:rPr>
          <w:b/>
        </w:rPr>
        <w:t>Задачи: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tabs>
          <w:tab w:val="center" w:pos="312"/>
          <w:tab w:val="center" w:pos="396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Планировать и организовывать вечера, праздники, и экскурсии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tabs>
          <w:tab w:val="center" w:pos="312"/>
          <w:tab w:val="center" w:pos="546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Осуществлять взаимодействие с органами здравоохранения, физической культуры и спорта.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ind w:left="626" w:right="129" w:hanging="360"/>
      </w:pP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t>Обеспечить информационное сопровождение социаль</w:t>
      </w:r>
      <w:r w:rsidR="007A0CF1">
        <w:t>ной работы в МБОУ «</w:t>
      </w:r>
      <w:proofErr w:type="spellStart"/>
      <w:r w:rsidR="007A0CF1">
        <w:t>Хотетовская</w:t>
      </w:r>
      <w:proofErr w:type="spellEnd"/>
      <w:r w:rsidR="007A0CF1">
        <w:t xml:space="preserve"> ООШ»</w:t>
      </w:r>
      <w:r>
        <w:t xml:space="preserve"> путём создания плакатов, презентаций, электронных ресурсов (школьный сайт).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ind w:left="626" w:right="129" w:hanging="360"/>
      </w:pP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t>Совместно с классными руководителями способствовать реализации интересов и потребностей учащихся школы в различных видах общественной и культурно – досуговой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ind w:left="626" w:right="129" w:hanging="360"/>
      </w:pP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t>Обеспечить участие учащихся в различных конкурсах, фестивалях, проекта</w:t>
      </w:r>
      <w:r w:rsidR="007835C4">
        <w:t>х и акциях, районного и</w:t>
      </w:r>
      <w:r>
        <w:t xml:space="preserve"> всероссийского</w:t>
      </w:r>
      <w:r w:rsidR="007835C4">
        <w:t>.</w:t>
      </w:r>
      <w:r>
        <w:t xml:space="preserve"> </w:t>
      </w:r>
    </w:p>
    <w:p w:rsidR="001F391A" w:rsidRDefault="00130774">
      <w:pPr>
        <w:ind w:left="651" w:right="129"/>
      </w:pPr>
      <w:r>
        <w:rPr>
          <w:b/>
        </w:rPr>
        <w:t>Реализация плана:</w:t>
      </w:r>
      <w:r>
        <w:t xml:space="preserve"> настоящий план р</w:t>
      </w:r>
      <w:r w:rsidR="00ED1D8E">
        <w:t>еализуется в МБОУ «</w:t>
      </w:r>
      <w:proofErr w:type="spellStart"/>
      <w:r w:rsidR="00ED1D8E">
        <w:t>Хотетовская</w:t>
      </w:r>
      <w:proofErr w:type="spellEnd"/>
      <w:r w:rsidR="00ED1D8E">
        <w:t xml:space="preserve"> ООШ» </w:t>
      </w:r>
      <w:r>
        <w:t>в течение 2022-2023 учебного года через последовательное проведение заранее спланированных мероприятий.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spacing w:after="30" w:line="256" w:lineRule="auto"/>
        <w:ind w:left="-5" w:right="5582"/>
        <w:jc w:val="left"/>
      </w:pPr>
      <w:r>
        <w:t xml:space="preserve">          </w:t>
      </w:r>
      <w:r>
        <w:rPr>
          <w:b/>
        </w:rPr>
        <w:t>Ожидаемые результаты:</w:t>
      </w:r>
      <w:r>
        <w:t xml:space="preserve"> </w:t>
      </w:r>
    </w:p>
    <w:p w:rsidR="001F391A" w:rsidRDefault="00130774">
      <w:pPr>
        <w:tabs>
          <w:tab w:val="center" w:pos="312"/>
          <w:tab w:val="center" w:pos="65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Развитие в учащихся нравственных качеств: доброта, честность, справедливость, сострадание другому человеку.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tabs>
          <w:tab w:val="center" w:pos="312"/>
          <w:tab w:val="center" w:pos="48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Привитие навыков коллективистских отношений, активной жизненной позиции.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tabs>
          <w:tab w:val="center" w:pos="312"/>
          <w:tab w:val="center" w:pos="28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Привитие </w:t>
      </w:r>
      <w:proofErr w:type="spellStart"/>
      <w:r>
        <w:t>здоровьесберегающих</w:t>
      </w:r>
      <w:proofErr w:type="spellEnd"/>
      <w:r>
        <w:t xml:space="preserve"> навыков.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tabs>
          <w:tab w:val="center" w:pos="309"/>
          <w:tab w:val="center" w:pos="67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Формирование патриотического сознания, уважительного отношения к старшему поколению, любви к родному краю.</w:t>
      </w:r>
      <w:r>
        <w:rPr>
          <w:rFonts w:ascii="Calibri" w:eastAsia="Calibri" w:hAnsi="Calibri" w:cs="Calibri"/>
        </w:rPr>
        <w:t xml:space="preserve"> </w:t>
      </w:r>
    </w:p>
    <w:p w:rsidR="001F391A" w:rsidRDefault="00130774">
      <w:pPr>
        <w:tabs>
          <w:tab w:val="center" w:pos="309"/>
          <w:tab w:val="center" w:pos="402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Формирование уважительного, ценностного отношения к труду.</w:t>
      </w:r>
      <w:r>
        <w:rPr>
          <w:rFonts w:ascii="Calibri" w:eastAsia="Calibri" w:hAnsi="Calibri" w:cs="Calibri"/>
          <w:sz w:val="22"/>
        </w:rPr>
        <w:t xml:space="preserve"> </w:t>
      </w:r>
    </w:p>
    <w:p w:rsidR="001F391A" w:rsidRDefault="00130774">
      <w:pPr>
        <w:tabs>
          <w:tab w:val="center" w:pos="312"/>
          <w:tab w:val="center" w:pos="3870"/>
        </w:tabs>
        <w:spacing w:after="34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</w:t>
      </w:r>
      <w:proofErr w:type="spellStart"/>
      <w:r>
        <w:t>общетрудовых</w:t>
      </w:r>
      <w:proofErr w:type="spellEnd"/>
      <w:r>
        <w:t xml:space="preserve"> навыков, потребности в труде.</w:t>
      </w:r>
      <w:r>
        <w:rPr>
          <w:rFonts w:ascii="Calibri" w:eastAsia="Calibri" w:hAnsi="Calibri" w:cs="Calibri"/>
          <w:sz w:val="22"/>
        </w:rPr>
        <w:t xml:space="preserve"> </w:t>
      </w:r>
    </w:p>
    <w:p w:rsidR="00561301" w:rsidRDefault="00561301">
      <w:pPr>
        <w:pStyle w:val="1"/>
        <w:ind w:right="140"/>
      </w:pPr>
    </w:p>
    <w:p w:rsidR="001F391A" w:rsidRDefault="00130774">
      <w:pPr>
        <w:pStyle w:val="1"/>
        <w:ind w:right="140"/>
      </w:pPr>
      <w:r>
        <w:t xml:space="preserve">План мероприятий на 2022-2023 учебный год </w:t>
      </w:r>
    </w:p>
    <w:p w:rsidR="001F391A" w:rsidRDefault="00130774">
      <w:pPr>
        <w:spacing w:after="0" w:line="259" w:lineRule="auto"/>
        <w:ind w:left="0" w:right="92" w:firstLine="0"/>
        <w:jc w:val="center"/>
      </w:pPr>
      <w:r>
        <w:rPr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tbl>
      <w:tblPr>
        <w:tblStyle w:val="TableGrid"/>
        <w:tblW w:w="14971" w:type="dxa"/>
        <w:tblInd w:w="-480" w:type="dxa"/>
        <w:tblCellMar>
          <w:top w:w="1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016"/>
        <w:gridCol w:w="4164"/>
        <w:gridCol w:w="2269"/>
        <w:gridCol w:w="4522"/>
      </w:tblGrid>
      <w:tr w:rsidR="001F391A">
        <w:trPr>
          <w:trHeight w:val="34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391A" w:rsidRDefault="001F39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391A" w:rsidRDefault="00130774">
            <w:pPr>
              <w:spacing w:after="0" w:line="259" w:lineRule="auto"/>
              <w:ind w:left="452" w:right="0" w:firstLine="0"/>
              <w:jc w:val="center"/>
            </w:pPr>
            <w:r>
              <w:rPr>
                <w:b/>
                <w:sz w:val="28"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391A" w:rsidRDefault="001F39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391A">
        <w:trPr>
          <w:trHeight w:val="319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4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Общешкольное мероприятие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День знаний – торжественная линейка «Здравствуй, школа!»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1.09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Педагог-организатор</w:t>
            </w:r>
            <w:r w:rsidR="001852AF">
              <w:t xml:space="preserve">, </w:t>
            </w:r>
            <w:r w:rsidR="001852AF">
              <w:t>ст. вожатая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Нравственность и патриотизм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День солидарности в борьбе с терроризмом. Акция памяти жертв Беслана.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01.09.-02.09.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Безопасность учащихся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Месячник безопасности дорожного движения «Внимание, дети»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В течение месяца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 Педагог-организатор, классные руководители</w:t>
            </w:r>
            <w:r w:rsidR="001852AF">
              <w:t xml:space="preserve">, </w:t>
            </w:r>
            <w:r w:rsidR="001852AF">
              <w:t>ст. вожатая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799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1" w:firstLine="0"/>
              <w:jc w:val="center"/>
            </w:pPr>
            <w:r>
              <w:t xml:space="preserve">Общекультурное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Международный день распространения грамотности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08.09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80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>Социальное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>Рейд по проверке школьной формы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>12.09.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школьное самоуправление</w:t>
            </w:r>
            <w:r w:rsidR="00284D0E">
              <w:t xml:space="preserve">, </w:t>
            </w:r>
            <w:r w:rsidR="00284D0E">
              <w:t>ст. вожатая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79" w:lineRule="auto"/>
              <w:ind w:left="0" w:right="0" w:firstLine="0"/>
              <w:jc w:val="center"/>
            </w:pPr>
            <w:r>
              <w:t xml:space="preserve">165 лет со дня рождения русского ученого, писателя </w:t>
            </w:r>
            <w:proofErr w:type="spellStart"/>
            <w:r>
              <w:t>К.Э.Циолковского</w:t>
            </w:r>
            <w:proofErr w:type="spellEnd"/>
            <w:r>
              <w:t xml:space="preserve"> </w:t>
            </w:r>
          </w:p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 xml:space="preserve">«Была ему звездная книга ясна…»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17.09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Нравственное, общешкольное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Акция ко Дню пожилого человека «День добрых дел»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26.09-01.10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>Социальное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Участ</w:t>
            </w:r>
            <w:r w:rsidR="002E6CD9">
              <w:t>ие в районных, областных и всероссийских конкурсах и акциях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По срокам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F391A" w:rsidRDefault="001F391A">
      <w:pPr>
        <w:spacing w:after="0" w:line="259" w:lineRule="auto"/>
        <w:ind w:left="-1440" w:right="15541" w:firstLine="0"/>
        <w:jc w:val="left"/>
      </w:pPr>
    </w:p>
    <w:p w:rsidR="002E6CD9" w:rsidRDefault="002E6CD9">
      <w:pPr>
        <w:spacing w:after="0" w:line="259" w:lineRule="auto"/>
        <w:ind w:left="-1440" w:right="15541" w:firstLine="0"/>
        <w:jc w:val="left"/>
      </w:pPr>
    </w:p>
    <w:p w:rsidR="002E6CD9" w:rsidRDefault="002E6CD9">
      <w:pPr>
        <w:spacing w:after="0" w:line="259" w:lineRule="auto"/>
        <w:ind w:left="-1440" w:right="15541" w:firstLine="0"/>
        <w:jc w:val="left"/>
      </w:pPr>
    </w:p>
    <w:p w:rsidR="002E6CD9" w:rsidRDefault="002E6CD9">
      <w:pPr>
        <w:spacing w:after="0" w:line="259" w:lineRule="auto"/>
        <w:ind w:left="-1440" w:right="15541" w:firstLine="0"/>
        <w:jc w:val="left"/>
      </w:pPr>
    </w:p>
    <w:tbl>
      <w:tblPr>
        <w:tblStyle w:val="TableGrid"/>
        <w:tblW w:w="14971" w:type="dxa"/>
        <w:tblInd w:w="-480" w:type="dxa"/>
        <w:tblCellMar>
          <w:top w:w="12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4016"/>
        <w:gridCol w:w="4164"/>
        <w:gridCol w:w="2269"/>
        <w:gridCol w:w="4522"/>
      </w:tblGrid>
      <w:tr w:rsidR="001F391A">
        <w:trPr>
          <w:trHeight w:val="341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8"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295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956D52">
            <w:pPr>
              <w:spacing w:after="0" w:line="259" w:lineRule="auto"/>
              <w:ind w:left="0" w:right="58" w:firstLine="0"/>
              <w:jc w:val="center"/>
            </w:pPr>
            <w:r>
              <w:t>Нравственное, общешкольное</w:t>
            </w:r>
            <w:r w:rsidR="0013077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A76D24">
            <w:pPr>
              <w:spacing w:after="0" w:line="259" w:lineRule="auto"/>
              <w:ind w:left="0" w:right="0" w:firstLine="0"/>
              <w:jc w:val="center"/>
            </w:pPr>
            <w:r>
              <w:t>Международный день пожилых людей</w:t>
            </w:r>
            <w:r w:rsidR="00956D52"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956D52">
            <w:pPr>
              <w:spacing w:after="0" w:line="259" w:lineRule="auto"/>
              <w:ind w:left="0" w:right="53" w:firstLine="0"/>
              <w:jc w:val="center"/>
            </w:pPr>
            <w:r>
              <w:t>01</w:t>
            </w:r>
            <w:r w:rsidR="00130774">
              <w:t>.10</w:t>
            </w:r>
            <w:r w:rsidR="0013077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956D52" w:rsidP="00956D52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2" w:firstLine="0"/>
              <w:jc w:val="center"/>
            </w:pPr>
            <w:r>
              <w:t>Общешкольное мероприятие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Праздничный ко</w:t>
            </w:r>
            <w:r w:rsidR="003F38FE">
              <w:t>нцерт ко Дню Учителя.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>05.10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2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Социальное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День самоуправления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>05.10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4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 xml:space="preserve">Общекультурное 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130 лет со дня рождения поэтессы, прозаика, драматурга </w:t>
            </w:r>
            <w:proofErr w:type="spellStart"/>
            <w:r>
              <w:t>М.И.Цветаевой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t xml:space="preserve">08.10.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Педагог-организатор </w:t>
            </w:r>
          </w:p>
        </w:tc>
      </w:tr>
      <w:tr w:rsidR="001F391A"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Общекультурное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День отца в России </w:t>
            </w:r>
          </w:p>
          <w:p w:rsidR="001F391A" w:rsidRDefault="00956D52">
            <w:pPr>
              <w:spacing w:after="0" w:line="259" w:lineRule="auto"/>
              <w:ind w:left="0" w:right="0" w:firstLine="0"/>
              <w:jc w:val="center"/>
            </w:pPr>
            <w:r>
              <w:t>Конкурс рисунков</w:t>
            </w:r>
            <w:r w:rsidR="00130774">
              <w:t xml:space="preserve"> «Мой папа самый лучший»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 xml:space="preserve">14.10.- 17.10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>Педагог-организатор</w:t>
            </w:r>
            <w:r w:rsidR="00956D52">
              <w:t>, классные руководители</w:t>
            </w:r>
            <w:r>
              <w:t xml:space="preserve"> </w:t>
            </w:r>
          </w:p>
        </w:tc>
      </w:tr>
      <w:tr w:rsidR="001F391A">
        <w:trPr>
          <w:trHeight w:val="76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 xml:space="preserve">Общекультурное 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180 лет со дня рождения </w:t>
            </w:r>
            <w:proofErr w:type="spellStart"/>
            <w:r>
              <w:t>В.В.Верещагина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t xml:space="preserve">26.10.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Педагог-организатор </w:t>
            </w:r>
          </w:p>
        </w:tc>
      </w:tr>
      <w:tr w:rsidR="001F391A">
        <w:trPr>
          <w:trHeight w:val="82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E867FC">
            <w:pPr>
              <w:spacing w:after="0" w:line="259" w:lineRule="auto"/>
              <w:ind w:left="0" w:right="55" w:firstLine="0"/>
              <w:jc w:val="center"/>
            </w:pPr>
            <w:r>
              <w:t>Патриотическое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E867FC">
            <w:pPr>
              <w:spacing w:after="0" w:line="259" w:lineRule="auto"/>
              <w:ind w:left="0" w:right="0" w:firstLine="0"/>
              <w:jc w:val="center"/>
            </w:pPr>
            <w:r>
              <w:t>Мероприятия ко Дню народного единства.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8F75AC">
            <w:pPr>
              <w:spacing w:after="0" w:line="259" w:lineRule="auto"/>
              <w:ind w:left="0" w:right="0" w:firstLine="0"/>
              <w:jc w:val="center"/>
            </w:pPr>
            <w:r>
              <w:t>24.10-28.10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E867FC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</w:p>
        </w:tc>
      </w:tr>
      <w:tr w:rsidR="008F75AC">
        <w:trPr>
          <w:trHeight w:val="82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AC" w:rsidRDefault="008F75AC">
            <w:pPr>
              <w:spacing w:after="0" w:line="259" w:lineRule="auto"/>
              <w:ind w:left="0" w:right="55" w:firstLine="0"/>
              <w:jc w:val="center"/>
            </w:pPr>
            <w:r>
              <w:t>Социальное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AC" w:rsidRDefault="008F75AC">
            <w:pPr>
              <w:spacing w:after="0" w:line="259" w:lineRule="auto"/>
              <w:ind w:left="0" w:right="0" w:firstLine="0"/>
              <w:jc w:val="center"/>
            </w:pPr>
            <w:r>
              <w:t>Месячник дорожной безопасности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AC" w:rsidRDefault="008F75AC">
            <w:pPr>
              <w:spacing w:after="0" w:line="259" w:lineRule="auto"/>
              <w:ind w:left="0" w:right="0" w:firstLine="0"/>
              <w:jc w:val="center"/>
            </w:pPr>
            <w:r>
              <w:t>17.10-17.11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AC" w:rsidRDefault="008F75AC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</w:p>
        </w:tc>
      </w:tr>
      <w:tr w:rsidR="001C2057">
        <w:trPr>
          <w:trHeight w:val="82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57" w:rsidRDefault="001C2057">
            <w:pPr>
              <w:spacing w:after="0" w:line="259" w:lineRule="auto"/>
              <w:ind w:left="0" w:right="55" w:firstLine="0"/>
              <w:jc w:val="center"/>
            </w:pPr>
            <w:r>
              <w:t>Социальное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57" w:rsidRPr="001C2057" w:rsidRDefault="001C2057" w:rsidP="001C2057">
            <w:pPr>
              <w:widowControl w:val="0"/>
              <w:tabs>
                <w:tab w:val="left" w:pos="993"/>
              </w:tabs>
              <w:spacing w:after="0" w:line="360" w:lineRule="auto"/>
              <w:ind w:left="709" w:right="0" w:firstLine="0"/>
              <w:jc w:val="left"/>
              <w:rPr>
                <w:color w:val="auto"/>
                <w:szCs w:val="24"/>
              </w:rPr>
            </w:pPr>
            <w:r w:rsidRPr="001C2057">
              <w:rPr>
                <w:color w:val="auto"/>
                <w:szCs w:val="24"/>
              </w:rPr>
              <w:t>День памяти жертв политических репрессий.</w:t>
            </w:r>
          </w:p>
          <w:p w:rsidR="001C2057" w:rsidRDefault="001C205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57" w:rsidRDefault="001C2057">
            <w:pPr>
              <w:spacing w:after="0" w:line="259" w:lineRule="auto"/>
              <w:ind w:left="0" w:right="0" w:firstLine="0"/>
              <w:jc w:val="center"/>
            </w:pPr>
            <w:r>
              <w:t>27.10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57" w:rsidRDefault="001C2057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</w:t>
            </w:r>
          </w:p>
        </w:tc>
      </w:tr>
      <w:tr w:rsidR="001F391A"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721097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721097">
              <w:t xml:space="preserve">, </w:t>
            </w:r>
            <w:r w:rsidR="00721097">
              <w:t>областных и всероссийских конкурсах и акциях</w:t>
            </w:r>
            <w:r>
              <w:t xml:space="preserve">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360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097" w:rsidRDefault="00721097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</w:rPr>
            </w:pPr>
          </w:p>
          <w:p w:rsidR="00721097" w:rsidRDefault="00721097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</w:rPr>
            </w:pPr>
          </w:p>
          <w:p w:rsidR="00721097" w:rsidRDefault="00721097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</w:rPr>
            </w:pPr>
          </w:p>
          <w:p w:rsidR="001F391A" w:rsidRDefault="00130774" w:rsidP="00561301">
            <w:pPr>
              <w:spacing w:after="0" w:line="259" w:lineRule="auto"/>
              <w:ind w:left="0" w:right="50" w:firstLine="0"/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Ноябрь</w:t>
            </w:r>
          </w:p>
        </w:tc>
      </w:tr>
      <w:tr w:rsidR="001F391A">
        <w:trPr>
          <w:trHeight w:val="29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lastRenderedPageBreak/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F391A" w:rsidRDefault="001F391A">
      <w:pPr>
        <w:spacing w:after="0" w:line="259" w:lineRule="auto"/>
        <w:ind w:left="-1440" w:right="15541" w:firstLine="0"/>
        <w:jc w:val="left"/>
      </w:pPr>
    </w:p>
    <w:tbl>
      <w:tblPr>
        <w:tblStyle w:val="TableGrid"/>
        <w:tblW w:w="14971" w:type="dxa"/>
        <w:tblInd w:w="-480" w:type="dxa"/>
        <w:tblCellMar>
          <w:top w:w="12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4016"/>
        <w:gridCol w:w="4164"/>
        <w:gridCol w:w="2269"/>
        <w:gridCol w:w="4522"/>
      </w:tblGrid>
      <w:tr w:rsidR="001F391A">
        <w:trPr>
          <w:trHeight w:val="1126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23" w:line="258" w:lineRule="auto"/>
              <w:ind w:left="0" w:right="0" w:firstLine="0"/>
              <w:jc w:val="center"/>
            </w:pPr>
            <w:r>
              <w:t xml:space="preserve">День памяти погибших при исполнении служебных обязанностей сотрудников ОВД России </w:t>
            </w:r>
          </w:p>
          <w:p w:rsidR="001F391A" w:rsidRDefault="00130774">
            <w:pPr>
              <w:spacing w:after="0" w:line="259" w:lineRule="auto"/>
              <w:ind w:left="0" w:right="61" w:firstLine="0"/>
              <w:jc w:val="center"/>
            </w:pPr>
            <w:r>
              <w:t xml:space="preserve">Урок памяти «Жизненный подвиг»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8.11.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60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>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Проверка состояния кабинетов, сохранность школьного оборудования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>14.11-18.11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</w:t>
            </w:r>
            <w:r w:rsidR="00284D0E">
              <w:t xml:space="preserve">атор, </w:t>
            </w:r>
            <w:r w:rsidR="00284D0E">
              <w:t>ст. вожатая</w:t>
            </w:r>
          </w:p>
        </w:tc>
      </w:tr>
      <w:tr w:rsidR="001F391A">
        <w:trPr>
          <w:trHeight w:val="60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День начала Нюрнбергского процесса Урок «Ни </w:t>
            </w:r>
            <w:proofErr w:type="gramStart"/>
            <w:r>
              <w:t>давности</w:t>
            </w:r>
            <w:proofErr w:type="gramEnd"/>
            <w:r>
              <w:t xml:space="preserve"> ни забвения…»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21.11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3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Акция «Примите наши поздравления» ко Дню матери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106A6" w:rsidRDefault="00E106A6">
            <w:pPr>
              <w:spacing w:after="0" w:line="259" w:lineRule="auto"/>
              <w:ind w:left="0" w:right="0" w:firstLine="0"/>
              <w:jc w:val="center"/>
            </w:pPr>
            <w:r>
              <w:t>Участие в конкурсе рисунков «Моя милая мама»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>23.11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106A6" w:rsidRPr="00E106A6">
              <w:rPr>
                <w:rFonts w:eastAsia="Calibri"/>
                <w:szCs w:val="24"/>
              </w:rPr>
              <w:t>–</w:t>
            </w:r>
            <w:r w:rsidR="00E106A6">
              <w:rPr>
                <w:rFonts w:eastAsia="Calibri"/>
                <w:szCs w:val="24"/>
              </w:rPr>
              <w:t xml:space="preserve"> 25</w:t>
            </w:r>
            <w:r w:rsidR="00E106A6" w:rsidRPr="00E106A6">
              <w:rPr>
                <w:rFonts w:eastAsia="Calibri"/>
                <w:szCs w:val="24"/>
              </w:rPr>
              <w:t>.11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3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E106A6">
            <w:pPr>
              <w:spacing w:after="0" w:line="259" w:lineRule="auto"/>
              <w:ind w:left="0" w:right="0" w:firstLine="0"/>
              <w:jc w:val="center"/>
            </w:pPr>
            <w:r>
              <w:t>Праздничный концерт ко Дню матери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E106A6">
            <w:pPr>
              <w:spacing w:after="0" w:line="259" w:lineRule="auto"/>
              <w:ind w:left="0" w:right="58" w:firstLine="0"/>
              <w:jc w:val="center"/>
            </w:pPr>
            <w:r>
              <w:t>25</w:t>
            </w:r>
            <w:r w:rsidR="00130774">
              <w:t>.11</w:t>
            </w:r>
            <w:r w:rsidR="0013077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140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22" w:line="259" w:lineRule="auto"/>
              <w:ind w:left="0" w:right="64" w:firstLine="0"/>
              <w:jc w:val="center"/>
            </w:pPr>
            <w:r>
              <w:t xml:space="preserve">День Государственного герба </w:t>
            </w:r>
          </w:p>
          <w:p w:rsidR="001F391A" w:rsidRDefault="00130774">
            <w:pPr>
              <w:spacing w:after="0" w:line="259" w:lineRule="auto"/>
              <w:ind w:left="0" w:right="63" w:firstLine="0"/>
              <w:jc w:val="center"/>
            </w:pPr>
            <w:r>
              <w:t xml:space="preserve">Российской Федерации </w:t>
            </w:r>
          </w:p>
          <w:p w:rsidR="001F391A" w:rsidRDefault="00130774">
            <w:pPr>
              <w:spacing w:after="20" w:line="259" w:lineRule="auto"/>
              <w:ind w:left="0" w:right="0" w:firstLine="0"/>
            </w:pPr>
            <w:r>
              <w:t xml:space="preserve">Час общения «История создания герба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России"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30.11.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 xml:space="preserve">Педагог- организатор </w:t>
            </w:r>
          </w:p>
        </w:tc>
      </w:tr>
      <w:tr w:rsidR="001F391A"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1C2057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1C2057">
              <w:t>,</w:t>
            </w:r>
            <w:r w:rsidR="00CD42A0">
              <w:t xml:space="preserve"> </w:t>
            </w:r>
            <w:r w:rsidR="001C2057">
              <w:t xml:space="preserve">областных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341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057" w:rsidRDefault="001C2057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</w:rPr>
            </w:pPr>
          </w:p>
          <w:p w:rsidR="001C2057" w:rsidRDefault="001C2057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</w:rPr>
            </w:pPr>
          </w:p>
          <w:p w:rsidR="001C2057" w:rsidRDefault="001C2057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</w:rPr>
            </w:pPr>
          </w:p>
          <w:p w:rsidR="001C2057" w:rsidRDefault="001C2057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</w:rPr>
            </w:pPr>
          </w:p>
          <w:p w:rsidR="001C2057" w:rsidRDefault="001C2057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</w:rPr>
            </w:pPr>
          </w:p>
          <w:p w:rsidR="001C2057" w:rsidRDefault="001C2057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</w:rPr>
            </w:pPr>
          </w:p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Декабрь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29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lastRenderedPageBreak/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F391A" w:rsidRDefault="001F391A">
      <w:pPr>
        <w:spacing w:after="0" w:line="259" w:lineRule="auto"/>
        <w:ind w:left="-1440" w:right="15541" w:firstLine="0"/>
        <w:jc w:val="left"/>
      </w:pPr>
    </w:p>
    <w:tbl>
      <w:tblPr>
        <w:tblStyle w:val="TableGrid"/>
        <w:tblW w:w="14971" w:type="dxa"/>
        <w:tblInd w:w="-480" w:type="dxa"/>
        <w:tblCellMar>
          <w:top w:w="12" w:type="dxa"/>
          <w:left w:w="156" w:type="dxa"/>
          <w:right w:w="100" w:type="dxa"/>
        </w:tblCellMar>
        <w:tblLook w:val="04A0" w:firstRow="1" w:lastRow="0" w:firstColumn="1" w:lastColumn="0" w:noHBand="0" w:noVBand="1"/>
      </w:tblPr>
      <w:tblGrid>
        <w:gridCol w:w="4016"/>
        <w:gridCol w:w="4164"/>
        <w:gridCol w:w="2269"/>
        <w:gridCol w:w="4522"/>
      </w:tblGrid>
      <w:tr w:rsidR="001F391A">
        <w:trPr>
          <w:trHeight w:val="86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1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Оформление </w:t>
            </w:r>
            <w:proofErr w:type="gramStart"/>
            <w:r>
              <w:t>школы  к</w:t>
            </w:r>
            <w:proofErr w:type="gramEnd"/>
            <w:r>
              <w:t xml:space="preserve"> празднику «Новый год у ворот»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В течение месяца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</w:t>
            </w:r>
            <w:r w:rsidR="00284D0E">
              <w:t xml:space="preserve">одители, </w:t>
            </w:r>
            <w:r w:rsidR="00284D0E">
              <w:t>ст. вожатая</w:t>
            </w:r>
          </w:p>
        </w:tc>
      </w:tr>
      <w:tr w:rsidR="001F391A">
        <w:trPr>
          <w:trHeight w:val="574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Патриотическое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День неизвестного солдата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2.12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Нравственное, 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 xml:space="preserve">Международный день инвалидов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2.12.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</w:t>
            </w:r>
            <w:proofErr w:type="spellStart"/>
            <w:r>
              <w:t>организаор</w:t>
            </w:r>
            <w:proofErr w:type="spellEnd"/>
            <w:r>
              <w:t xml:space="preserve">, классные руководители </w:t>
            </w:r>
          </w:p>
        </w:tc>
      </w:tr>
      <w:tr w:rsidR="001F391A"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Социальное 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19" w:line="259" w:lineRule="auto"/>
              <w:ind w:left="0" w:right="59" w:firstLine="0"/>
              <w:jc w:val="center"/>
            </w:pPr>
            <w:r>
              <w:t xml:space="preserve">День добровольца (волонтера) в </w:t>
            </w:r>
          </w:p>
          <w:p w:rsidR="001F391A" w:rsidRDefault="00130774">
            <w:pPr>
              <w:spacing w:after="22" w:line="259" w:lineRule="auto"/>
              <w:ind w:left="0" w:right="60" w:firstLine="0"/>
              <w:jc w:val="center"/>
            </w:pPr>
            <w:r>
              <w:t xml:space="preserve">России </w:t>
            </w:r>
          </w:p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Акция «Территория добрых дел»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5.12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Педагог-организатор</w:t>
            </w:r>
            <w:r w:rsidR="00284D0E">
              <w:t xml:space="preserve">, </w:t>
            </w:r>
            <w:r w:rsidR="00284D0E">
              <w:t>ст. вожатая</w:t>
            </w:r>
            <w:r>
              <w:t xml:space="preserve"> </w:t>
            </w:r>
          </w:p>
        </w:tc>
      </w:tr>
      <w:tr w:rsidR="001F391A">
        <w:trPr>
          <w:trHeight w:val="66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Патриотическое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Выставка в библиотеке, посвящённая подвигам защитников Отечества.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>7 декабря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Общекультурное 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2" w:firstLine="0"/>
              <w:jc w:val="center"/>
            </w:pPr>
            <w:r>
              <w:t xml:space="preserve">Международный день художника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Конкурс рисунков «Я не художник, я только учусь…»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5.12-8-12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Педагог-организатор, учитель ИЗО </w:t>
            </w:r>
          </w:p>
        </w:tc>
      </w:tr>
      <w:tr w:rsidR="001F391A"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 xml:space="preserve">День Героев Отечества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Урок мужества «Героев помним имена»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9.12.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65439D"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56" w:firstLine="0"/>
              <w:jc w:val="center"/>
            </w:pPr>
          </w:p>
          <w:p w:rsidR="0065439D" w:rsidRDefault="0065439D">
            <w:pPr>
              <w:spacing w:after="0" w:line="259" w:lineRule="auto"/>
              <w:ind w:left="0" w:right="56" w:firstLine="0"/>
              <w:jc w:val="center"/>
            </w:pPr>
          </w:p>
          <w:p w:rsidR="0065439D" w:rsidRDefault="0065439D">
            <w:pPr>
              <w:spacing w:after="0" w:line="259" w:lineRule="auto"/>
              <w:ind w:left="0" w:right="56" w:firstLine="0"/>
              <w:jc w:val="center"/>
            </w:pPr>
          </w:p>
          <w:p w:rsidR="0065439D" w:rsidRDefault="0065439D">
            <w:pPr>
              <w:spacing w:after="0" w:line="259" w:lineRule="auto"/>
              <w:ind w:left="0" w:right="56" w:firstLine="0"/>
              <w:jc w:val="center"/>
            </w:pPr>
          </w:p>
          <w:p w:rsidR="0065439D" w:rsidRDefault="0065439D" w:rsidP="0065439D">
            <w:pPr>
              <w:spacing w:after="0" w:line="259" w:lineRule="auto"/>
              <w:ind w:left="0" w:right="56" w:firstLine="0"/>
            </w:pPr>
          </w:p>
          <w:p w:rsidR="0065439D" w:rsidRDefault="0065439D" w:rsidP="0065439D">
            <w:pPr>
              <w:spacing w:after="0" w:line="259" w:lineRule="auto"/>
              <w:ind w:left="0" w:right="56" w:firstLine="0"/>
            </w:pP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1F391A">
        <w:trPr>
          <w:trHeight w:val="1124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21" w:line="259" w:lineRule="auto"/>
              <w:ind w:left="0" w:right="65" w:firstLine="0"/>
              <w:jc w:val="center"/>
            </w:pPr>
            <w:r>
              <w:t xml:space="preserve">День Конституции Российской </w:t>
            </w:r>
          </w:p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 xml:space="preserve">Федерации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Интеллектуальна </w:t>
            </w:r>
            <w:r w:rsidR="00692384">
              <w:t xml:space="preserve">игра «День </w:t>
            </w:r>
            <w:proofErr w:type="gramStart"/>
            <w:r w:rsidR="00692384">
              <w:t xml:space="preserve">Конституции» </w:t>
            </w:r>
            <w:r>
              <w:t xml:space="preserve"> </w:t>
            </w:r>
            <w:proofErr w:type="gramEnd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12.12.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65439D">
        <w:trPr>
          <w:trHeight w:val="1124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56" w:firstLine="0"/>
              <w:jc w:val="center"/>
            </w:pPr>
            <w:r>
              <w:t>Социальное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Pr="0065439D" w:rsidRDefault="0065439D" w:rsidP="0065439D">
            <w:pPr>
              <w:widowControl w:val="0"/>
              <w:tabs>
                <w:tab w:val="left" w:pos="993"/>
              </w:tabs>
              <w:spacing w:after="0" w:line="360" w:lineRule="auto"/>
              <w:ind w:left="709" w:right="0" w:firstLine="0"/>
              <w:rPr>
                <w:color w:val="auto"/>
                <w:szCs w:val="24"/>
              </w:rPr>
            </w:pPr>
            <w:r w:rsidRPr="0065439D">
              <w:rPr>
                <w:color w:val="auto"/>
                <w:szCs w:val="24"/>
              </w:rPr>
              <w:t>День спасателя.</w:t>
            </w:r>
          </w:p>
          <w:p w:rsidR="0065439D" w:rsidRDefault="0065439D">
            <w:pPr>
              <w:spacing w:after="21" w:line="259" w:lineRule="auto"/>
              <w:ind w:left="0" w:right="65" w:firstLine="0"/>
              <w:jc w:val="center"/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54" w:firstLine="0"/>
              <w:jc w:val="center"/>
            </w:pPr>
            <w:r>
              <w:t>27.12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39D" w:rsidRDefault="0065439D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CD42A0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CD42A0">
              <w:t xml:space="preserve">, </w:t>
            </w:r>
            <w:r w:rsidR="00CD42A0">
              <w:t xml:space="preserve">областных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341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30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3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1" w:firstLine="0"/>
              <w:jc w:val="center"/>
            </w:pPr>
            <w:r>
              <w:t>Акция «Покорми птиц зимой»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>10.01-20.01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22" w:line="259" w:lineRule="auto"/>
              <w:ind w:left="0" w:right="62" w:firstLine="0"/>
              <w:jc w:val="center"/>
            </w:pPr>
            <w:r>
              <w:t xml:space="preserve">День полного освобождения </w:t>
            </w:r>
          </w:p>
          <w:p w:rsidR="001F391A" w:rsidRDefault="00130774">
            <w:pPr>
              <w:spacing w:after="22" w:line="259" w:lineRule="auto"/>
              <w:ind w:left="38" w:right="0" w:firstLine="0"/>
              <w:jc w:val="left"/>
            </w:pPr>
            <w:r>
              <w:t xml:space="preserve">Ленинграда от фашистской блокады </w:t>
            </w:r>
          </w:p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 xml:space="preserve">«Ленинград в годы блокады»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26.01.-27.01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1402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46" w:line="238" w:lineRule="auto"/>
              <w:ind w:left="0" w:right="0" w:firstLine="0"/>
              <w:jc w:val="center"/>
            </w:pPr>
            <w:r>
              <w:t xml:space="preserve">День освобождения Красной армией крупнейшего «лагеря смерти» </w:t>
            </w:r>
          </w:p>
          <w:p w:rsidR="001F391A" w:rsidRDefault="00130774">
            <w:pPr>
              <w:spacing w:after="22" w:line="259" w:lineRule="auto"/>
              <w:ind w:left="0" w:right="60" w:firstLine="0"/>
              <w:jc w:val="center"/>
            </w:pPr>
            <w:proofErr w:type="spellStart"/>
            <w:r>
              <w:t>Аушвиц-Биркенау</w:t>
            </w:r>
            <w:proofErr w:type="spellEnd"/>
            <w:r>
              <w:t xml:space="preserve"> (Освенцима) –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День памяти жертв Холокоста «Мне так хотелось кому-то это рассказать»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27.01.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37710D">
            <w:pPr>
              <w:spacing w:after="0" w:line="259" w:lineRule="auto"/>
              <w:ind w:left="0" w:right="0" w:firstLine="0"/>
              <w:jc w:val="center"/>
            </w:pPr>
            <w:r>
              <w:t xml:space="preserve">Участие в </w:t>
            </w:r>
            <w:proofErr w:type="gramStart"/>
            <w:r>
              <w:t>районных</w:t>
            </w:r>
            <w:r w:rsidR="0037710D">
              <w:t xml:space="preserve">, </w:t>
            </w:r>
            <w:r>
              <w:t xml:space="preserve"> </w:t>
            </w:r>
            <w:r w:rsidR="0037710D">
              <w:t>областных</w:t>
            </w:r>
            <w:proofErr w:type="gramEnd"/>
            <w:r w:rsidR="0037710D">
              <w:t xml:space="preserve">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344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10D" w:rsidRDefault="0037710D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</w:rPr>
            </w:pPr>
          </w:p>
          <w:p w:rsidR="0037710D" w:rsidRDefault="0037710D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</w:rPr>
            </w:pPr>
          </w:p>
          <w:p w:rsidR="0037710D" w:rsidRDefault="0037710D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</w:rPr>
            </w:pPr>
          </w:p>
          <w:p w:rsidR="0037710D" w:rsidRDefault="0037710D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</w:rPr>
            </w:pPr>
          </w:p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8"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295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lastRenderedPageBreak/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73" w:type="dxa"/>
            <w:right w:w="115" w:type="dxa"/>
          </w:tblCellMar>
        </w:tblPrEx>
        <w:trPr>
          <w:trHeight w:val="1392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D64" w:rsidRDefault="005F5D64">
            <w:pPr>
              <w:spacing w:after="0" w:line="238" w:lineRule="auto"/>
              <w:ind w:left="0" w:right="0" w:firstLine="0"/>
              <w:jc w:val="center"/>
            </w:pPr>
            <w:r>
              <w:t>День воинской славы России.</w:t>
            </w:r>
          </w:p>
          <w:p w:rsidR="001F391A" w:rsidRDefault="00130774">
            <w:pPr>
              <w:spacing w:after="0" w:line="238" w:lineRule="auto"/>
              <w:ind w:left="0" w:right="0" w:firstLine="0"/>
              <w:jc w:val="center"/>
            </w:pPr>
            <w:r>
              <w:t xml:space="preserve">80 лет со дня победы Вооруженных сил СССР в 1943 году в </w:t>
            </w:r>
          </w:p>
          <w:p w:rsidR="001F391A" w:rsidRDefault="00130774">
            <w:pPr>
              <w:spacing w:after="0" w:line="259" w:lineRule="auto"/>
              <w:ind w:left="41" w:right="0" w:firstLine="0"/>
              <w:jc w:val="left"/>
            </w:pPr>
            <w:r>
              <w:t>Сталинградской битве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«Сталинград: </w:t>
            </w:r>
          </w:p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>200 дней мужества и стойкости»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F391A" w:rsidRDefault="0013077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>02.02.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1126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0" w:firstLine="0"/>
              <w:jc w:val="center"/>
            </w:pPr>
            <w:r>
              <w:t xml:space="preserve">Общекультурное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1" w:firstLine="0"/>
              <w:jc w:val="center"/>
            </w:pPr>
            <w:r>
              <w:t xml:space="preserve">День российской науки </w:t>
            </w:r>
          </w:p>
          <w:p w:rsidR="001F391A" w:rsidRDefault="00130774">
            <w:pPr>
              <w:spacing w:after="0" w:line="259" w:lineRule="auto"/>
              <w:ind w:left="0" w:right="48" w:firstLine="0"/>
              <w:jc w:val="center"/>
            </w:pPr>
            <w:r>
              <w:t xml:space="preserve">Просмотр видеофильма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«Изобретения, которые потрясли мир»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6" w:firstLine="0"/>
              <w:jc w:val="center"/>
            </w:pPr>
            <w:r>
              <w:t xml:space="preserve">08.02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1392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5" w:firstLine="0"/>
              <w:jc w:val="center"/>
            </w:pPr>
            <w:r>
              <w:t>Патриотическое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650162">
            <w:pPr>
              <w:spacing w:after="21" w:line="258" w:lineRule="auto"/>
              <w:ind w:left="0" w:right="0" w:firstLine="0"/>
              <w:jc w:val="center"/>
            </w:pPr>
            <w:r>
              <w:t>День памяти россиян,</w:t>
            </w:r>
            <w:r w:rsidR="00130774">
              <w:t xml:space="preserve"> исполнявших служебный долг за пределами Отечества  </w:t>
            </w:r>
          </w:p>
          <w:p w:rsidR="001F391A" w:rsidRDefault="0013077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181818"/>
              </w:rPr>
              <w:t>«Большая боль - живая память»</w:t>
            </w:r>
            <w:r>
              <w:t xml:space="preserve"> </w:t>
            </w:r>
          </w:p>
          <w:p w:rsidR="001F391A" w:rsidRDefault="00130774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t>15.02.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0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AE06A6">
            <w:pPr>
              <w:spacing w:after="0" w:line="259" w:lineRule="auto"/>
              <w:ind w:left="46" w:right="97" w:firstLine="0"/>
              <w:jc w:val="center"/>
            </w:pPr>
            <w:r>
              <w:t>Конкурс рисунков</w:t>
            </w:r>
            <w:r w:rsidR="00130774">
              <w:t xml:space="preserve"> ко Дню</w:t>
            </w:r>
            <w:r w:rsidR="006A230C">
              <w:t xml:space="preserve"> Защитников Отечества </w:t>
            </w:r>
            <w:r w:rsidR="0013077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t>20.02-23.02.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0" w:firstLine="0"/>
              <w:jc w:val="center"/>
            </w:pPr>
            <w:r>
              <w:t xml:space="preserve">Общекультурное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Международный день родного языка «Язык-живая душа народа»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t xml:space="preserve">21.02.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4" w:firstLine="0"/>
              <w:jc w:val="center"/>
            </w:pPr>
            <w:r>
              <w:t xml:space="preserve">Общешкольное мероприятие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22" w:line="259" w:lineRule="auto"/>
              <w:ind w:left="0" w:right="48" w:firstLine="0"/>
              <w:jc w:val="center"/>
            </w:pPr>
            <w:r>
              <w:t xml:space="preserve">День защитника Отечества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Конкурсная программа «А ну-ка, мальчики»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t xml:space="preserve">22.02.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6A230C">
            <w:pPr>
              <w:spacing w:after="0" w:line="259" w:lineRule="auto"/>
              <w:ind w:left="0" w:right="51" w:firstLine="0"/>
              <w:jc w:val="center"/>
            </w:pPr>
            <w:r>
              <w:t>Педагог-организатор, учитель физической культуры</w:t>
            </w:r>
            <w:r w:rsidR="00130774"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8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EF20D4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967FEA">
              <w:t xml:space="preserve">, </w:t>
            </w:r>
            <w:r w:rsidR="00EF20D4">
              <w:t xml:space="preserve">областных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5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343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FEA" w:rsidRDefault="00967FEA">
            <w:pPr>
              <w:spacing w:after="0" w:line="259" w:lineRule="auto"/>
              <w:ind w:left="0" w:right="44" w:firstLine="0"/>
              <w:jc w:val="center"/>
              <w:rPr>
                <w:b/>
                <w:sz w:val="28"/>
              </w:rPr>
            </w:pPr>
          </w:p>
          <w:p w:rsidR="00967FEA" w:rsidRDefault="00967FEA">
            <w:pPr>
              <w:spacing w:after="0" w:line="259" w:lineRule="auto"/>
              <w:ind w:left="0" w:right="44" w:firstLine="0"/>
              <w:jc w:val="center"/>
              <w:rPr>
                <w:b/>
                <w:sz w:val="28"/>
              </w:rPr>
            </w:pPr>
          </w:p>
          <w:p w:rsidR="00967FEA" w:rsidRDefault="00967FEA">
            <w:pPr>
              <w:spacing w:after="0" w:line="259" w:lineRule="auto"/>
              <w:ind w:left="0" w:right="44" w:firstLine="0"/>
              <w:jc w:val="center"/>
              <w:rPr>
                <w:b/>
                <w:sz w:val="28"/>
              </w:rPr>
            </w:pPr>
          </w:p>
          <w:p w:rsidR="001F391A" w:rsidRDefault="0013077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295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Общекультурное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22" w:line="259" w:lineRule="auto"/>
              <w:ind w:left="0" w:right="48" w:firstLine="0"/>
              <w:jc w:val="center"/>
            </w:pPr>
            <w:r>
              <w:t xml:space="preserve">200 лет со дня рождения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К.Д.Ушинского</w:t>
            </w:r>
            <w:proofErr w:type="spellEnd"/>
            <w:r>
              <w:t xml:space="preserve"> «Доброта волшебное лекарство»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6" w:firstLine="0"/>
              <w:jc w:val="center"/>
            </w:pPr>
            <w:r>
              <w:t xml:space="preserve">3.03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b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0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504CAB">
            <w:pPr>
              <w:spacing w:after="0" w:line="259" w:lineRule="auto"/>
              <w:ind w:left="0" w:right="0" w:firstLine="0"/>
              <w:jc w:val="center"/>
            </w:pPr>
            <w:r>
              <w:t>Конкурс рисунков «</w:t>
            </w:r>
            <w:r w:rsidR="00130774">
              <w:t xml:space="preserve">8 </w:t>
            </w:r>
            <w:proofErr w:type="gramStart"/>
            <w:r w:rsidR="00130774">
              <w:t>ма</w:t>
            </w:r>
            <w:r>
              <w:t>рта</w:t>
            </w:r>
            <w:r w:rsidR="00AE06A6">
              <w:t xml:space="preserve">» </w:t>
            </w:r>
            <w:r w:rsidR="00130774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t>03.03.-07.03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5" w:type="dxa"/>
            <w:right w:w="70" w:type="dxa"/>
          </w:tblCellMar>
        </w:tblPrEx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3" w:firstLine="0"/>
              <w:jc w:val="center"/>
            </w:pPr>
            <w:r>
              <w:t>Общешкольное мероприятие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 xml:space="preserve">Праздничный концерт к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Международному </w:t>
            </w:r>
            <w:r w:rsidR="00C7408C">
              <w:t xml:space="preserve">женскому дню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46" w:firstLine="0"/>
              <w:jc w:val="center"/>
            </w:pPr>
            <w:r>
              <w:t>07.03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Патриотическое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День воссоединения Крыма с </w:t>
            </w:r>
            <w:proofErr w:type="spellStart"/>
            <w:r>
              <w:t>Росией</w:t>
            </w:r>
            <w:proofErr w:type="spellEnd"/>
            <w:r>
              <w:t xml:space="preserve"> Конкурс рисунков «Россия-Крым» 511 классы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>13.03-17.03.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руководители, учитель ИЗО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Всемирный день театра </w:t>
            </w:r>
          </w:p>
          <w:p w:rsidR="001F391A" w:rsidRDefault="0013077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27.03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837" w:right="831" w:firstLine="0"/>
              <w:jc w:val="center"/>
            </w:pPr>
            <w:r>
              <w:t>Педа</w:t>
            </w:r>
            <w:r w:rsidR="00C7408C">
              <w:t>гог-организатор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DE3027">
            <w:pPr>
              <w:spacing w:after="0" w:line="259" w:lineRule="auto"/>
              <w:ind w:left="0" w:right="60" w:firstLine="0"/>
              <w:jc w:val="center"/>
            </w:pPr>
            <w:r>
              <w:t>Социальное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DE3027">
            <w:pPr>
              <w:spacing w:after="0" w:line="259" w:lineRule="auto"/>
              <w:ind w:left="0" w:right="58" w:firstLine="0"/>
              <w:jc w:val="center"/>
            </w:pPr>
            <w:r>
              <w:t>День птиц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DE3027">
            <w:pPr>
              <w:spacing w:after="0" w:line="259" w:lineRule="auto"/>
              <w:ind w:left="0" w:right="55" w:firstLine="0"/>
              <w:jc w:val="center"/>
            </w:pPr>
            <w:r>
              <w:t>22.03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DE3027">
            <w:pPr>
              <w:spacing w:after="0" w:line="259" w:lineRule="auto"/>
              <w:ind w:left="0" w:right="56" w:firstLine="0"/>
              <w:jc w:val="center"/>
            </w:pPr>
            <w:r>
              <w:t>Педагог-организатор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FE6EDC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FE6EDC">
              <w:t xml:space="preserve">, </w:t>
            </w:r>
            <w:r w:rsidR="00FE6EDC">
              <w:t xml:space="preserve">областных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341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AD41F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8"/>
              </w:rPr>
              <w:t>Апрель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29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572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Социальное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3" w:firstLine="0"/>
              <w:jc w:val="center"/>
            </w:pPr>
            <w:r>
              <w:t>Рейд по внешнему виду учащихся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03.04-07.04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ученическое самоуправление</w:t>
            </w:r>
            <w:r w:rsidR="00284D0E">
              <w:t xml:space="preserve">, </w:t>
            </w:r>
            <w:r w:rsidR="00284D0E">
              <w:t>ст. вожатая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Спортивно-оздоровительное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0" w:firstLine="0"/>
              <w:jc w:val="center"/>
            </w:pPr>
            <w:r>
              <w:t>Всемирный день здоровья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>06.04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AD41F6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Педагог-организатор, учитель</w:t>
            </w:r>
            <w:r w:rsidR="00130774">
              <w:t xml:space="preserve"> физкультуры, ученическое самоуправление</w:t>
            </w:r>
            <w:r w:rsidR="0013077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D41F6" w:rsidRDefault="00AD41F6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AD41F6" w:rsidRDefault="00AD41F6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AD41F6" w:rsidRDefault="00AD41F6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AD41F6" w:rsidRDefault="00AD41F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1F391A" w:rsidTr="00AD41F6">
        <w:tblPrEx>
          <w:tblCellMar>
            <w:left w:w="110" w:type="dxa"/>
            <w:right w:w="56" w:type="dxa"/>
          </w:tblCellMar>
        </w:tblPrEx>
        <w:trPr>
          <w:trHeight w:val="113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47" w:line="238" w:lineRule="auto"/>
              <w:ind w:left="0" w:right="0" w:firstLine="0"/>
              <w:jc w:val="center"/>
            </w:pPr>
            <w:r>
              <w:t xml:space="preserve">День космонавтики, 65 лет со дня запуска СССР первого </w:t>
            </w:r>
          </w:p>
          <w:p w:rsidR="001F391A" w:rsidRDefault="00130774" w:rsidP="00AD41F6">
            <w:pPr>
              <w:spacing w:after="0" w:line="259" w:lineRule="auto"/>
              <w:ind w:left="0" w:right="64" w:firstLine="0"/>
              <w:jc w:val="center"/>
            </w:pPr>
            <w:r>
              <w:t xml:space="preserve">искусственного спутника Земли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 xml:space="preserve">12.04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blPrEx>
          <w:tblCellMar>
            <w:left w:w="110" w:type="dxa"/>
            <w:right w:w="56" w:type="dxa"/>
          </w:tblCellMar>
        </w:tblPrEx>
        <w:trPr>
          <w:trHeight w:val="1126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t xml:space="preserve">День единых действий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t xml:space="preserve">19.04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</w:tbl>
    <w:p w:rsidR="001F391A" w:rsidRDefault="001F391A">
      <w:pPr>
        <w:spacing w:after="0" w:line="259" w:lineRule="auto"/>
        <w:ind w:left="-1440" w:right="15541" w:firstLine="0"/>
        <w:jc w:val="left"/>
      </w:pPr>
    </w:p>
    <w:tbl>
      <w:tblPr>
        <w:tblStyle w:val="TableGrid"/>
        <w:tblW w:w="14971" w:type="dxa"/>
        <w:tblInd w:w="-480" w:type="dxa"/>
        <w:tblCellMar>
          <w:top w:w="12" w:type="dxa"/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4016"/>
        <w:gridCol w:w="4164"/>
        <w:gridCol w:w="2269"/>
        <w:gridCol w:w="4522"/>
      </w:tblGrid>
      <w:tr w:rsidR="001F391A"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Общешкольное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D963DD">
            <w:pPr>
              <w:spacing w:after="0" w:line="259" w:lineRule="auto"/>
              <w:ind w:left="341" w:right="340" w:firstLine="0"/>
              <w:jc w:val="center"/>
            </w:pPr>
            <w:r>
              <w:t xml:space="preserve">Всемирный день Земли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>21.04.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учителя предметники, ученическое самоуправление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1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3" w:firstLine="0"/>
              <w:jc w:val="center"/>
            </w:pPr>
            <w:r>
              <w:t xml:space="preserve">День российского парламентаризма </w:t>
            </w:r>
          </w:p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Конкурс рисунков «Р</w:t>
            </w:r>
            <w:r w:rsidR="00D963DD">
              <w:t xml:space="preserve">оссия глазами детей»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27.04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Педагог-организатор, учитель ИЗО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50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FF43E1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FF43E1">
              <w:t xml:space="preserve">, </w:t>
            </w:r>
            <w:r w:rsidR="00FF43E1">
              <w:t xml:space="preserve">областных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  <w:tr w:rsidR="001F391A">
        <w:trPr>
          <w:trHeight w:val="341"/>
        </w:trPr>
        <w:tc>
          <w:tcPr>
            <w:tcW w:w="14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295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Направления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Сроки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61" w:firstLine="0"/>
              <w:jc w:val="center"/>
            </w:pPr>
            <w:r>
              <w:t>Общекультурное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CC64F0" w:rsidP="00CC64F0">
            <w:pPr>
              <w:spacing w:after="0" w:line="259" w:lineRule="auto"/>
              <w:ind w:left="0" w:right="0" w:firstLine="0"/>
              <w:jc w:val="center"/>
            </w:pPr>
            <w:r>
              <w:t>Конкурс рисунков</w:t>
            </w:r>
            <w:r w:rsidR="00130774">
              <w:t xml:space="preserve"> ко Дню Победы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03.05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CC64F0">
              <w:rPr>
                <w:rFonts w:ascii="Calibri" w:eastAsia="Calibri" w:hAnsi="Calibri" w:cs="Calibri"/>
                <w:sz w:val="22"/>
              </w:rPr>
              <w:t xml:space="preserve">- </w:t>
            </w:r>
            <w:r w:rsidR="00CC64F0" w:rsidRPr="00CC64F0">
              <w:rPr>
                <w:rFonts w:eastAsia="Calibri"/>
                <w:szCs w:val="24"/>
              </w:rPr>
              <w:t>8.05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48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 xml:space="preserve">Общешкольное, Патриотическое 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Эко-десант. Уборка у памятника, погибшим в Великой Отечественной войне 1941-1945гг.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5.05.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284D0E">
            <w:pPr>
              <w:spacing w:after="0" w:line="259" w:lineRule="auto"/>
              <w:ind w:left="0" w:right="62" w:firstLine="0"/>
              <w:jc w:val="center"/>
            </w:pPr>
            <w:r>
              <w:t>Педагог-организатор, ст. вожатая</w:t>
            </w:r>
          </w:p>
        </w:tc>
      </w:tr>
      <w:tr w:rsidR="001F391A">
        <w:trPr>
          <w:trHeight w:val="1126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9" w:firstLine="0"/>
              <w:jc w:val="center"/>
            </w:pPr>
            <w:r>
              <w:t>Общешкольное, Патриотическое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78" w:lineRule="auto"/>
              <w:ind w:left="217" w:right="204" w:hanging="32"/>
              <w:jc w:val="center"/>
            </w:pPr>
            <w:r>
              <w:t xml:space="preserve">Участие в митинге, посвященному празднику «День </w:t>
            </w:r>
            <w:proofErr w:type="gramStart"/>
            <w:r>
              <w:t>Победы»  Акция</w:t>
            </w:r>
            <w:proofErr w:type="gramEnd"/>
            <w:r>
              <w:t xml:space="preserve"> «Бессмертный полк» </w:t>
            </w:r>
          </w:p>
          <w:p w:rsidR="001F391A" w:rsidRDefault="00130774">
            <w:pPr>
              <w:spacing w:after="0" w:line="259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Акция «Свеча памяти»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C64F0" w:rsidRDefault="00CC64F0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7" w:firstLine="0"/>
              <w:jc w:val="center"/>
            </w:pPr>
            <w:r>
              <w:t>09.05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</w:t>
            </w:r>
            <w:r w:rsidR="00284D0E">
              <w:t xml:space="preserve">атор, </w:t>
            </w:r>
            <w:r w:rsidR="00284D0E">
              <w:t>ст. вожатая</w:t>
            </w:r>
            <w:r>
              <w:t>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1126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Общекультурное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125" w:right="178" w:firstLine="0"/>
              <w:jc w:val="center"/>
            </w:pPr>
            <w:r>
              <w:t>День славянской письменности и культуры Конкурс рисунков «Я рисую книг</w:t>
            </w:r>
            <w:r w:rsidR="00CC64F0">
              <w:t>у</w:t>
            </w:r>
            <w:r w:rsidR="00284D0E">
              <w:t>.</w:t>
            </w:r>
            <w:r w:rsidR="00CC64F0">
              <w:t xml:space="preserve">»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 xml:space="preserve">22.05-24.05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</w:t>
            </w:r>
            <w:r w:rsidR="00CC64F0">
              <w:t>организатор</w:t>
            </w:r>
            <w:r>
              <w:t xml:space="preserve">, классные руководители </w:t>
            </w:r>
          </w:p>
        </w:tc>
      </w:tr>
      <w:tr w:rsidR="001F391A">
        <w:trPr>
          <w:trHeight w:val="571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2" w:firstLine="0"/>
              <w:jc w:val="center"/>
            </w:pPr>
            <w:r>
              <w:t>Общешкольное мероприятие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Последний звонок. Торжественная линейка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4" w:firstLine="0"/>
              <w:jc w:val="center"/>
            </w:pPr>
            <w:r>
              <w:t>25.05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>Педагог-организатор, классные руководители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391A">
        <w:trPr>
          <w:trHeight w:val="847"/>
        </w:trPr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6" w:firstLine="0"/>
              <w:jc w:val="center"/>
            </w:pPr>
            <w:r>
              <w:t xml:space="preserve">Социальное 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 w:rsidP="00284D0E">
            <w:pPr>
              <w:spacing w:after="0" w:line="259" w:lineRule="auto"/>
              <w:ind w:left="0" w:right="0" w:firstLine="0"/>
              <w:jc w:val="center"/>
            </w:pPr>
            <w:r>
              <w:t>Участие в районных</w:t>
            </w:r>
            <w:r w:rsidR="00284D0E">
              <w:t xml:space="preserve">, </w:t>
            </w:r>
            <w:r w:rsidR="00284D0E">
              <w:t xml:space="preserve">областных и всероссийских конкурсах и акциях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53" w:firstLine="0"/>
              <w:jc w:val="center"/>
            </w:pPr>
            <w:r>
              <w:t xml:space="preserve">По срокам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91A" w:rsidRDefault="0013077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Педагог-организатор, классные руководители </w:t>
            </w:r>
          </w:p>
        </w:tc>
      </w:tr>
    </w:tbl>
    <w:p w:rsidR="001F391A" w:rsidRDefault="00130774">
      <w:pPr>
        <w:ind w:right="129"/>
      </w:pPr>
      <w:r>
        <w:t xml:space="preserve"> </w:t>
      </w:r>
    </w:p>
    <w:sectPr w:rsidR="001F391A">
      <w:pgSz w:w="16838" w:h="11906" w:orient="landscape"/>
      <w:pgMar w:top="609" w:right="1298" w:bottom="11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85A"/>
    <w:multiLevelType w:val="hybridMultilevel"/>
    <w:tmpl w:val="3112CA2E"/>
    <w:lvl w:ilvl="0" w:tplc="BC0CA9B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C5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4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C1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8B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E5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7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64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1A"/>
    <w:rsid w:val="00014C91"/>
    <w:rsid w:val="000C08DB"/>
    <w:rsid w:val="00130774"/>
    <w:rsid w:val="001852AF"/>
    <w:rsid w:val="001C2057"/>
    <w:rsid w:val="001F391A"/>
    <w:rsid w:val="00284D0E"/>
    <w:rsid w:val="002E6CD9"/>
    <w:rsid w:val="0037710D"/>
    <w:rsid w:val="003A6523"/>
    <w:rsid w:val="003F38FE"/>
    <w:rsid w:val="00504CAB"/>
    <w:rsid w:val="00561301"/>
    <w:rsid w:val="005E0515"/>
    <w:rsid w:val="005F5D64"/>
    <w:rsid w:val="00650162"/>
    <w:rsid w:val="0065439D"/>
    <w:rsid w:val="00692384"/>
    <w:rsid w:val="006A12F1"/>
    <w:rsid w:val="006A230C"/>
    <w:rsid w:val="00721097"/>
    <w:rsid w:val="007835C4"/>
    <w:rsid w:val="007A0CF1"/>
    <w:rsid w:val="007E63FB"/>
    <w:rsid w:val="008F75AC"/>
    <w:rsid w:val="00956D52"/>
    <w:rsid w:val="00967FEA"/>
    <w:rsid w:val="009A63A4"/>
    <w:rsid w:val="00A76D24"/>
    <w:rsid w:val="00AD41F6"/>
    <w:rsid w:val="00AE06A6"/>
    <w:rsid w:val="00BB2173"/>
    <w:rsid w:val="00C7408C"/>
    <w:rsid w:val="00CC64F0"/>
    <w:rsid w:val="00CD42A0"/>
    <w:rsid w:val="00CD5CB5"/>
    <w:rsid w:val="00D963DD"/>
    <w:rsid w:val="00DB72A5"/>
    <w:rsid w:val="00DE3027"/>
    <w:rsid w:val="00E106A6"/>
    <w:rsid w:val="00E33149"/>
    <w:rsid w:val="00E37641"/>
    <w:rsid w:val="00E867FC"/>
    <w:rsid w:val="00ED1D8E"/>
    <w:rsid w:val="00EF20D4"/>
    <w:rsid w:val="00FE6EDC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7DD7-4909-4B46-BDFF-AB04A34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7" w:lineRule="auto"/>
      <w:ind w:left="10" w:right="1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Заремчик</dc:creator>
  <cp:keywords/>
  <cp:lastModifiedBy>dell</cp:lastModifiedBy>
  <cp:revision>47</cp:revision>
  <dcterms:created xsi:type="dcterms:W3CDTF">2022-11-06T16:55:00Z</dcterms:created>
  <dcterms:modified xsi:type="dcterms:W3CDTF">2022-11-06T19:14:00Z</dcterms:modified>
</cp:coreProperties>
</file>