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DD" w:rsidRPr="002606DD" w:rsidRDefault="002606DD" w:rsidP="002606D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06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вы чувствуете, что</w:t>
      </w:r>
      <w:r w:rsidR="007D1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дурное влияние </w:t>
      </w:r>
      <w:proofErr w:type="gramStart"/>
      <w:r w:rsidR="007D1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чадо</w:t>
      </w:r>
      <w:bookmarkStart w:id="0" w:name="_GoBack"/>
      <w:bookmarkEnd w:id="0"/>
      <w:proofErr w:type="gramEnd"/>
      <w:r w:rsidRPr="002606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имеет место, то возьмите на заметку рекомендации специалистов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Негативный опыт – тоже опыт.</w:t>
      </w:r>
      <w:r w:rsidRPr="002606DD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 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Как карапуз должен убедиться, что мамино «нельзя, горячо!» вполне реально, на собственном опыте, так и более старший ребенок должен понять это самостоятельно. Но лучше, если ребенок поймет это еще до получения горького опыта – разговаривайте, показывайте, приводите примеры, включайте соответствующие фильмы и проч.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Сеем сомнения в ребенке относительно нового друга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(если, конечно, это действительно требуется). Не говорите прямо, что он – плохой, ищите способы, которые помогут ребенку понять это самостоятельно.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Увлекайте ребенка чем угодно</w:t>
      </w:r>
      <w:r w:rsidRPr="002606DD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 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– лишь бы у него не оставалось времени. Да, это сложно, и некогда, и сил нет после работы, и времени мало, но если вы не сделаете усилие сегодня, то завтра может быть уже поздно. Желательно не пихать ребенка в бесполезные кружки и секции, а заниматься им самостоятельно. Никакие друзья не сравнятся с возможностью провести время с родителями на пикнике, в походе, в путешествии, на футболе или катке, и проч. Разделите с ребенком его желания и увлечения, и вам не нужно будет отгонять от него плохих друзей, потому что именно вы будете лучшими друзьями своему чаду.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Доверие.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Самое важное, что вы должны сделать – установить доверительные отношения с ребенком. Чтобы он не боялся вашей реакции, вашей иронии, сарказма или неодобрения, или даже наказания. Доверие ребенка – ваша страховка его безопасности.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Будьте примером для своих детей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Не используйте бранные слова в речи, не пейте алкоголь, не курите, выражайтесь культурно, развивайте кругозор, занимайтесь спортом и проч. И приобщайте ребенка к правильному образу жизни уже с пеленок. Глядя на вас, чадо не захочет становиться похожим на тех странных сверстников, у которых уже в школьном возрасте пальцы и зубы желтые от сигарет, а среди </w:t>
      </w:r>
      <w:proofErr w:type="spellStart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матных</w:t>
      </w:r>
      <w:proofErr w:type="spellEnd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слов лишь иногда попадаются культурные, и то случайно.</w:t>
      </w:r>
    </w:p>
    <w:p w:rsidR="002606DD" w:rsidRP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Чаще приглашайте товарищей своего чада в гости.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И берите их с собой, когда отправляетесь гулять и проч. Да, это утомляет, но зато они всегда будут у вас на виду, и вам будет легче понять, чего ищет от дружбы ваш ребенок. Кроме того, может оказаться, что тот «сомнительный типчик» — вполне приличный и хороший мальчик, просто любит вот так странно одеваться.</w:t>
      </w:r>
    </w:p>
    <w:p w:rsidR="002606DD" w:rsidRDefault="002606DD" w:rsidP="0026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Помните, что вы тоже были ребенком и подростком.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И когда вы надевали косуху и </w:t>
      </w:r>
      <w:proofErr w:type="spellStart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бандану</w:t>
      </w:r>
      <w:proofErr w:type="spellEnd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(или штаны клеш и платформы, или что иное), плели </w:t>
      </w:r>
      <w:proofErr w:type="spellStart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фенечки</w:t>
      </w:r>
      <w:proofErr w:type="spellEnd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запястья и орали с друзьями песни под гитару по ночам, вы не были «плохим» подростком. Просто это часть взросления – у каждого своя. Каждый подросток хочет выделиться, и каждого поколения – свои способы. Учитывайте это, прежде чем паниковать и проводить жесткую ревизию в гардеробе ребенка.</w:t>
      </w:r>
    </w:p>
    <w:p w:rsidR="002606DD" w:rsidRPr="002606DD" w:rsidRDefault="002606DD" w:rsidP="002606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НЕЛЬЗЯ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Не заставляйте ребенка поступать так, как хочется вам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 Корректировать ситуацию нужно мягко и незаметно для ребенка.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Никогда не обвиняйте ребенка во всех смертных грехах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которые он якобы допустил. Все его «грехи» — только ваша вина. Это не он грешит, это вы не досмотрели.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Никогда не кричите, не ругайте и не запугивайте.</w:t>
      </w:r>
      <w:r w:rsidRPr="002606DD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 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Это НЕ РАБОТАЕТ. Ищите способы «переманить» ребенка более интересными вещами, событиями, людьми, компаниями, группами.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Никаких запретов.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Объясняйте про «хорошо и плохо», но не держите на поводке. С любого поводка хочется сорваться. Просто будьте рядом, чтобы успеть подстелить соломки. </w:t>
      </w:r>
      <w:proofErr w:type="spellStart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Гипер</w:t>
      </w:r>
      <w:proofErr w:type="spellEnd"/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-опека никогда еще не принесла пользы ни одному ребенку.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Не пытайтесь задавить ребенка авторитетом и приказным тоном.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Только партнерские дружеские отношения дадут те результаты, которые вам нужны.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t>Не указывайте ребенку, с кем дружить.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Если вам не нравятся его товарищи, ведите ребенка туда, где он сможет найти действительно хороших друзей.</w:t>
      </w:r>
    </w:p>
    <w:p w:rsidR="002606DD" w:rsidRPr="002606DD" w:rsidRDefault="002606DD" w:rsidP="0026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2606DD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lang w:eastAsia="ru-RU"/>
        </w:rPr>
        <w:lastRenderedPageBreak/>
        <w:t>Нельзя запирать чадо дома, отбирать телефоны, отключать его от интернета и проч.</w:t>
      </w:r>
      <w:r w:rsidRPr="002606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Тем самым вы толкаете ребенка на еще более радикальные действия.</w:t>
      </w:r>
    </w:p>
    <w:p w:rsidR="00993582" w:rsidRDefault="00993582"/>
    <w:sectPr w:rsidR="0099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B25"/>
    <w:multiLevelType w:val="multilevel"/>
    <w:tmpl w:val="0D8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0B8E"/>
    <w:multiLevelType w:val="multilevel"/>
    <w:tmpl w:val="D5A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58"/>
    <w:rsid w:val="002606DD"/>
    <w:rsid w:val="007D1675"/>
    <w:rsid w:val="00993582"/>
    <w:rsid w:val="00B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C680-5A3B-4188-9A0D-6551DFAC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2023-11-14T18:26:00Z</dcterms:created>
  <dcterms:modified xsi:type="dcterms:W3CDTF">2023-11-14T18:49:00Z</dcterms:modified>
</cp:coreProperties>
</file>