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02FE" w14:textId="2E9876C4" w:rsidR="00776BB6" w:rsidRDefault="00B65163" w:rsidP="003B3B24">
      <w:pPr>
        <w:spacing w:line="240" w:lineRule="auto"/>
        <w:jc w:val="center"/>
        <w:rPr>
          <w:rFonts w:ascii="Times New Roman" w:hAnsi="Times New Roman" w:cs="Times New Roman"/>
          <w:sz w:val="28"/>
          <w:szCs w:val="28"/>
        </w:rPr>
      </w:pPr>
      <w:r>
        <w:rPr>
          <w:noProof/>
        </w:rPr>
        <w:drawing>
          <wp:inline distT="0" distB="0" distL="0" distR="0" wp14:anchorId="2A11080F" wp14:editId="6A6EEC88">
            <wp:extent cx="5690870" cy="3253740"/>
            <wp:effectExtent l="0" t="0" r="5080" b="381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8"/>
                    <a:stretch>
                      <a:fillRect/>
                    </a:stretch>
                  </pic:blipFill>
                  <pic:spPr>
                    <a:xfrm>
                      <a:off x="0" y="0"/>
                      <a:ext cx="5690870" cy="3253740"/>
                    </a:xfrm>
                    <a:prstGeom prst="rect">
                      <a:avLst/>
                    </a:prstGeom>
                  </pic:spPr>
                </pic:pic>
              </a:graphicData>
            </a:graphic>
          </wp:inline>
        </w:drawing>
      </w:r>
      <w:r w:rsidR="000C60B8">
        <w:rPr>
          <w:rFonts w:ascii="Times New Roman" w:hAnsi="Times New Roman"/>
        </w:rPr>
        <w:t xml:space="preserve">  </w:t>
      </w:r>
    </w:p>
    <w:p w14:paraId="6CF6B160" w14:textId="77777777" w:rsidR="00776BB6" w:rsidRDefault="00776BB6" w:rsidP="00776BB6">
      <w:pPr>
        <w:spacing w:line="240" w:lineRule="auto"/>
        <w:jc w:val="right"/>
        <w:rPr>
          <w:rFonts w:ascii="Times New Roman" w:hAnsi="Times New Roman" w:cs="Times New Roman"/>
          <w:sz w:val="28"/>
          <w:szCs w:val="28"/>
        </w:rPr>
      </w:pPr>
    </w:p>
    <w:p w14:paraId="4EFFA7C2" w14:textId="77777777" w:rsidR="00776BB6" w:rsidRPr="003B3B24" w:rsidRDefault="00776BB6" w:rsidP="00776BB6">
      <w:pPr>
        <w:spacing w:line="240" w:lineRule="auto"/>
        <w:jc w:val="center"/>
        <w:rPr>
          <w:rFonts w:ascii="Times New Roman" w:hAnsi="Times New Roman" w:cs="Times New Roman"/>
          <w:sz w:val="40"/>
          <w:szCs w:val="40"/>
        </w:rPr>
      </w:pPr>
      <w:r w:rsidRPr="003B3B24">
        <w:rPr>
          <w:rFonts w:ascii="Times New Roman" w:hAnsi="Times New Roman" w:cs="Times New Roman"/>
          <w:sz w:val="40"/>
          <w:szCs w:val="40"/>
        </w:rPr>
        <w:t xml:space="preserve">Адаптированная рабочая программа </w:t>
      </w:r>
    </w:p>
    <w:p w14:paraId="40D3AF4B" w14:textId="77777777" w:rsidR="00776BB6" w:rsidRPr="003B3B24" w:rsidRDefault="00776BB6" w:rsidP="00776BB6">
      <w:pPr>
        <w:spacing w:line="240" w:lineRule="auto"/>
        <w:jc w:val="center"/>
        <w:rPr>
          <w:rFonts w:ascii="Times New Roman" w:hAnsi="Times New Roman" w:cs="Times New Roman"/>
          <w:sz w:val="40"/>
          <w:szCs w:val="40"/>
        </w:rPr>
      </w:pPr>
      <w:r w:rsidRPr="003B3B24">
        <w:rPr>
          <w:rFonts w:ascii="Times New Roman" w:hAnsi="Times New Roman" w:cs="Times New Roman"/>
          <w:sz w:val="40"/>
          <w:szCs w:val="40"/>
        </w:rPr>
        <w:t>по учебному предмету «Русский язык»</w:t>
      </w:r>
    </w:p>
    <w:p w14:paraId="13F8A6B7" w14:textId="77777777" w:rsidR="00776BB6" w:rsidRPr="003B3B24" w:rsidRDefault="00776BB6" w:rsidP="00776BB6">
      <w:pPr>
        <w:spacing w:line="240" w:lineRule="auto"/>
        <w:jc w:val="center"/>
        <w:rPr>
          <w:rFonts w:ascii="Times New Roman" w:hAnsi="Times New Roman" w:cs="Times New Roman"/>
          <w:sz w:val="40"/>
          <w:szCs w:val="40"/>
        </w:rPr>
      </w:pPr>
      <w:r w:rsidRPr="003B3B24">
        <w:rPr>
          <w:rFonts w:ascii="Times New Roman" w:hAnsi="Times New Roman" w:cs="Times New Roman"/>
          <w:sz w:val="40"/>
          <w:szCs w:val="40"/>
        </w:rPr>
        <w:t>для учащихся с ограниченными возможностями здоровья</w:t>
      </w:r>
    </w:p>
    <w:p w14:paraId="4520857C" w14:textId="77777777" w:rsidR="00776BB6" w:rsidRPr="003B3B24" w:rsidRDefault="00776BB6" w:rsidP="00776BB6">
      <w:pPr>
        <w:spacing w:line="240" w:lineRule="auto"/>
        <w:jc w:val="center"/>
        <w:rPr>
          <w:rFonts w:ascii="Times New Roman" w:hAnsi="Times New Roman" w:cs="Times New Roman"/>
          <w:sz w:val="40"/>
          <w:szCs w:val="40"/>
        </w:rPr>
      </w:pPr>
      <w:r w:rsidRPr="003B3B24">
        <w:rPr>
          <w:rFonts w:ascii="Times New Roman" w:hAnsi="Times New Roman" w:cs="Times New Roman"/>
          <w:sz w:val="40"/>
          <w:szCs w:val="40"/>
        </w:rPr>
        <w:t xml:space="preserve"> с задержкой психического развития (Вариант 7.1)</w:t>
      </w:r>
    </w:p>
    <w:p w14:paraId="0BADB912" w14:textId="77777777" w:rsidR="00776BB6" w:rsidRPr="003B3B24" w:rsidRDefault="00776BB6" w:rsidP="00776BB6">
      <w:pPr>
        <w:spacing w:line="240" w:lineRule="auto"/>
        <w:jc w:val="center"/>
        <w:rPr>
          <w:rFonts w:ascii="Times New Roman" w:hAnsi="Times New Roman" w:cs="Times New Roman"/>
          <w:sz w:val="40"/>
          <w:szCs w:val="40"/>
        </w:rPr>
      </w:pPr>
      <w:r w:rsidRPr="003B3B24">
        <w:rPr>
          <w:rFonts w:ascii="Times New Roman" w:hAnsi="Times New Roman" w:cs="Times New Roman"/>
          <w:sz w:val="40"/>
          <w:szCs w:val="40"/>
          <w:u w:val="single"/>
        </w:rPr>
        <w:t>1 - 4</w:t>
      </w:r>
      <w:r w:rsidRPr="003B3B24">
        <w:rPr>
          <w:rFonts w:ascii="Times New Roman" w:hAnsi="Times New Roman" w:cs="Times New Roman"/>
          <w:sz w:val="40"/>
          <w:szCs w:val="40"/>
        </w:rPr>
        <w:t xml:space="preserve"> классов</w:t>
      </w:r>
    </w:p>
    <w:p w14:paraId="22A1A4E8" w14:textId="77777777" w:rsidR="00776BB6" w:rsidRPr="003B3B24" w:rsidRDefault="00776BB6" w:rsidP="00776BB6">
      <w:pPr>
        <w:spacing w:line="240" w:lineRule="auto"/>
        <w:jc w:val="center"/>
        <w:rPr>
          <w:rFonts w:ascii="Times New Roman" w:hAnsi="Times New Roman" w:cs="Times New Roman"/>
          <w:sz w:val="40"/>
          <w:szCs w:val="40"/>
        </w:rPr>
      </w:pPr>
    </w:p>
    <w:p w14:paraId="2E40290E" w14:textId="77777777" w:rsidR="00776BB6" w:rsidRPr="003B3B24" w:rsidRDefault="00776BB6" w:rsidP="00776BB6">
      <w:pPr>
        <w:spacing w:line="240" w:lineRule="auto"/>
        <w:jc w:val="center"/>
        <w:rPr>
          <w:rFonts w:ascii="Times New Roman" w:hAnsi="Times New Roman" w:cs="Times New Roman"/>
          <w:sz w:val="40"/>
          <w:szCs w:val="40"/>
        </w:rPr>
      </w:pPr>
    </w:p>
    <w:p w14:paraId="6E73D094" w14:textId="77777777" w:rsidR="00776BB6" w:rsidRDefault="00776BB6" w:rsidP="00776BB6">
      <w:pPr>
        <w:spacing w:line="240" w:lineRule="auto"/>
        <w:jc w:val="center"/>
        <w:rPr>
          <w:rFonts w:ascii="Times New Roman" w:hAnsi="Times New Roman" w:cs="Times New Roman"/>
          <w:sz w:val="28"/>
          <w:szCs w:val="28"/>
        </w:rPr>
      </w:pPr>
    </w:p>
    <w:p w14:paraId="6C15BD71" w14:textId="77777777" w:rsidR="00776BB6" w:rsidRDefault="00776BB6" w:rsidP="00776BB6">
      <w:pPr>
        <w:spacing w:line="240" w:lineRule="auto"/>
        <w:jc w:val="center"/>
        <w:rPr>
          <w:rFonts w:ascii="Times New Roman" w:hAnsi="Times New Roman" w:cs="Times New Roman"/>
          <w:sz w:val="28"/>
          <w:szCs w:val="28"/>
        </w:rPr>
      </w:pPr>
    </w:p>
    <w:p w14:paraId="191185AC" w14:textId="77777777" w:rsidR="00776BB6" w:rsidRDefault="00776BB6" w:rsidP="00776BB6">
      <w:pPr>
        <w:spacing w:line="240" w:lineRule="auto"/>
        <w:jc w:val="center"/>
        <w:rPr>
          <w:rFonts w:ascii="Times New Roman" w:hAnsi="Times New Roman" w:cs="Times New Roman"/>
          <w:sz w:val="28"/>
          <w:szCs w:val="28"/>
        </w:rPr>
      </w:pPr>
    </w:p>
    <w:p w14:paraId="5041E76F" w14:textId="77777777" w:rsidR="00776BB6" w:rsidRDefault="00776BB6" w:rsidP="00776BB6">
      <w:pPr>
        <w:spacing w:line="240" w:lineRule="auto"/>
        <w:jc w:val="center"/>
        <w:rPr>
          <w:rFonts w:ascii="Times New Roman" w:hAnsi="Times New Roman" w:cs="Times New Roman"/>
          <w:sz w:val="28"/>
          <w:szCs w:val="28"/>
        </w:rPr>
      </w:pPr>
    </w:p>
    <w:p w14:paraId="0B585FE6" w14:textId="77777777" w:rsidR="00776BB6" w:rsidRDefault="00776BB6" w:rsidP="00776BB6">
      <w:pPr>
        <w:spacing w:line="240" w:lineRule="auto"/>
        <w:jc w:val="center"/>
        <w:rPr>
          <w:rFonts w:ascii="Times New Roman" w:hAnsi="Times New Roman" w:cs="Times New Roman"/>
          <w:sz w:val="28"/>
          <w:szCs w:val="28"/>
        </w:rPr>
      </w:pPr>
    </w:p>
    <w:p w14:paraId="73455DEF" w14:textId="77777777" w:rsidR="003B3B24" w:rsidRDefault="003B3B24" w:rsidP="00776BB6">
      <w:pPr>
        <w:rPr>
          <w:rFonts w:ascii="Times New Roman" w:hAnsi="Times New Roman" w:cs="Times New Roman"/>
          <w:sz w:val="28"/>
          <w:szCs w:val="28"/>
        </w:rPr>
      </w:pPr>
    </w:p>
    <w:p w14:paraId="53FA7B5B" w14:textId="4ED0B31C" w:rsidR="003B3B24" w:rsidRDefault="003B3B24" w:rsidP="00776BB6">
      <w:pPr>
        <w:rPr>
          <w:rFonts w:ascii="Times New Roman" w:hAnsi="Times New Roman" w:cs="Times New Roman"/>
          <w:sz w:val="28"/>
          <w:szCs w:val="28"/>
        </w:rPr>
      </w:pPr>
    </w:p>
    <w:p w14:paraId="37741E40" w14:textId="77777777" w:rsidR="009573A4" w:rsidRDefault="009573A4" w:rsidP="00776BB6">
      <w:pPr>
        <w:rPr>
          <w:rFonts w:ascii="Times New Roman" w:hAnsi="Times New Roman" w:cs="Times New Roman"/>
          <w:sz w:val="28"/>
          <w:szCs w:val="28"/>
        </w:rPr>
      </w:pPr>
    </w:p>
    <w:p w14:paraId="4AAD69DD" w14:textId="77777777" w:rsidR="009573A4" w:rsidRDefault="00776BB6" w:rsidP="009573A4">
      <w:pPr>
        <w:shd w:val="clear" w:color="auto" w:fill="FFFFFF" w:themeFill="background1"/>
        <w:spacing w:before="150" w:after="150" w:line="240" w:lineRule="auto"/>
        <w:ind w:right="375"/>
        <w:rPr>
          <w:rFonts w:ascii="Times New Roman" w:eastAsia="Times New Roman" w:hAnsi="Times New Roman"/>
          <w:b/>
          <w:sz w:val="24"/>
          <w:szCs w:val="24"/>
        </w:rPr>
      </w:pPr>
      <w:r>
        <w:rPr>
          <w:rFonts w:ascii="Times New Roman" w:hAnsi="Times New Roman"/>
        </w:rPr>
        <w:lastRenderedPageBreak/>
        <w:t xml:space="preserve">            </w:t>
      </w:r>
      <w:r w:rsidR="009573A4">
        <w:rPr>
          <w:rFonts w:ascii="Times New Roman" w:hAnsi="Times New Roman"/>
          <w:b/>
          <w:sz w:val="24"/>
          <w:szCs w:val="24"/>
        </w:rPr>
        <w:t xml:space="preserve">           Аннотация </w:t>
      </w:r>
      <w:r w:rsidR="009573A4">
        <w:rPr>
          <w:rFonts w:ascii="Times New Roman" w:hAnsi="Times New Roman"/>
          <w:b/>
          <w:bCs/>
          <w:sz w:val="24"/>
          <w:szCs w:val="24"/>
        </w:rPr>
        <w:t>к адаптированной образовательной программе по учебному предмету «Русский язык» для учащихся 1 - 4 классов с ограниченными возможностями    здоровья, имеющих задержку психического развития (Вариант 7.1). Предметная линия учебников "Школа России".</w:t>
      </w:r>
    </w:p>
    <w:p w14:paraId="79C321FE" w14:textId="77777777" w:rsidR="009573A4" w:rsidRDefault="009573A4" w:rsidP="009573A4">
      <w:pPr>
        <w:rPr>
          <w:rFonts w:ascii="Times New Roman" w:hAnsi="Times New Roman"/>
          <w:b/>
          <w:sz w:val="24"/>
          <w:szCs w:val="24"/>
        </w:rPr>
      </w:pPr>
      <w:r>
        <w:rPr>
          <w:rFonts w:ascii="Times New Roman" w:hAnsi="Times New Roman"/>
          <w:b/>
          <w:sz w:val="24"/>
          <w:szCs w:val="24"/>
        </w:rPr>
        <w:t>1.  Место учебного предмета в учебном плане</w:t>
      </w:r>
    </w:p>
    <w:p w14:paraId="4DFBFDE4" w14:textId="77777777" w:rsidR="009573A4" w:rsidRDefault="009573A4" w:rsidP="009573A4">
      <w:pPr>
        <w:ind w:firstLine="708"/>
        <w:rPr>
          <w:rFonts w:ascii="Calibri" w:hAnsi="Calibri"/>
          <w:color w:val="22272F"/>
          <w:shd w:val="clear" w:color="auto" w:fill="FFFFFF"/>
        </w:rPr>
      </w:pPr>
      <w:r>
        <w:rPr>
          <w:rFonts w:ascii="Times New Roman" w:hAnsi="Times New Roman"/>
          <w:sz w:val="24"/>
          <w:szCs w:val="24"/>
        </w:rPr>
        <w:t xml:space="preserve"> </w:t>
      </w:r>
      <w:proofErr w:type="gramStart"/>
      <w:r>
        <w:rPr>
          <w:rFonts w:ascii="Times New Roman" w:hAnsi="Times New Roman"/>
          <w:sz w:val="24"/>
          <w:szCs w:val="24"/>
        </w:rPr>
        <w:t>Адаптированная  образовательная</w:t>
      </w:r>
      <w:proofErr w:type="gramEnd"/>
      <w:r>
        <w:rPr>
          <w:rFonts w:ascii="Times New Roman" w:hAnsi="Times New Roman"/>
          <w:sz w:val="24"/>
          <w:szCs w:val="24"/>
        </w:rPr>
        <w:t xml:space="preserve"> программа по русскому языку для учащихся 1 – 4 классов с ограниченными возможностями здоровья, имеющих задержку психического здоровья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(утв.  приказом  Министерства образования и  науки РФ от 19 декабря 2014 г. N 1598), адаптированной  основной общеобразовательной программы начального общего образования обучающихся с задержкой психического развития МОБУ </w:t>
      </w:r>
      <w:proofErr w:type="spellStart"/>
      <w:r>
        <w:rPr>
          <w:rFonts w:ascii="Times New Roman" w:hAnsi="Times New Roman"/>
          <w:sz w:val="24"/>
          <w:szCs w:val="24"/>
        </w:rPr>
        <w:t>Хотетовская</w:t>
      </w:r>
      <w:proofErr w:type="spellEnd"/>
      <w:r>
        <w:rPr>
          <w:rFonts w:ascii="Times New Roman" w:hAnsi="Times New Roman"/>
          <w:sz w:val="24"/>
          <w:szCs w:val="24"/>
        </w:rPr>
        <w:t xml:space="preserve"> ООШ и авторской программы  курса  «Русский язык » 1- 4 класс , </w:t>
      </w:r>
      <w:proofErr w:type="spellStart"/>
      <w:r>
        <w:rPr>
          <w:rFonts w:ascii="Times New Roman" w:hAnsi="Times New Roman"/>
          <w:sz w:val="24"/>
          <w:szCs w:val="24"/>
        </w:rPr>
        <w:t>Канакиной</w:t>
      </w:r>
      <w:proofErr w:type="spellEnd"/>
      <w:r>
        <w:rPr>
          <w:rFonts w:ascii="Times New Roman" w:hAnsi="Times New Roman"/>
          <w:sz w:val="24"/>
          <w:szCs w:val="24"/>
        </w:rPr>
        <w:t xml:space="preserve"> В.П.. Горецкого В.Г (УМК «Школа России» М.: Просвещение, 2019г.).</w:t>
      </w:r>
      <w:r>
        <w:rPr>
          <w:color w:val="22272F"/>
          <w:shd w:val="clear" w:color="auto" w:fill="FFFFFF"/>
        </w:rPr>
        <w:t xml:space="preserve">      </w:t>
      </w:r>
    </w:p>
    <w:p w14:paraId="5747EDF7" w14:textId="77777777" w:rsidR="009573A4" w:rsidRDefault="009573A4" w:rsidP="009573A4">
      <w:pPr>
        <w:ind w:firstLine="708"/>
        <w:rPr>
          <w:rFonts w:ascii="Times New Roman" w:hAnsi="Times New Roman"/>
          <w:sz w:val="24"/>
          <w:szCs w:val="24"/>
        </w:rPr>
      </w:pPr>
      <w:r>
        <w:rPr>
          <w:rFonts w:ascii="Times New Roman" w:hAnsi="Times New Roman"/>
          <w:sz w:val="24"/>
          <w:szCs w:val="24"/>
          <w:shd w:val="clear" w:color="auto" w:fill="FFFFFF"/>
        </w:rPr>
        <w:t>Разработана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p w14:paraId="7D810A46" w14:textId="77777777" w:rsidR="009573A4" w:rsidRDefault="009573A4" w:rsidP="009573A4">
      <w:pPr>
        <w:shd w:val="clear" w:color="auto" w:fill="FFFFFF" w:themeFill="background1"/>
        <w:spacing w:before="150" w:after="150" w:line="240" w:lineRule="auto"/>
        <w:ind w:right="375"/>
        <w:rPr>
          <w:rFonts w:ascii="Times New Roman" w:hAnsi="Times New Roman"/>
          <w:color w:val="000000"/>
          <w:sz w:val="24"/>
          <w:szCs w:val="24"/>
        </w:rPr>
      </w:pPr>
      <w:r>
        <w:rPr>
          <w:rFonts w:ascii="Times New Roman" w:hAnsi="Times New Roman"/>
          <w:color w:val="000000"/>
          <w:sz w:val="24"/>
          <w:szCs w:val="24"/>
        </w:rPr>
        <w:t xml:space="preserve">На изучение русского </w:t>
      </w:r>
      <w:proofErr w:type="gramStart"/>
      <w:r>
        <w:rPr>
          <w:rFonts w:ascii="Times New Roman" w:hAnsi="Times New Roman"/>
          <w:color w:val="000000"/>
          <w:sz w:val="24"/>
          <w:szCs w:val="24"/>
        </w:rPr>
        <w:t>языка  в</w:t>
      </w:r>
      <w:proofErr w:type="gramEnd"/>
      <w:r>
        <w:rPr>
          <w:rFonts w:ascii="Times New Roman" w:hAnsi="Times New Roman"/>
          <w:color w:val="000000"/>
          <w:sz w:val="24"/>
          <w:szCs w:val="24"/>
        </w:rPr>
        <w:t xml:space="preserve"> 1 классе отводится — 165 ч (5 ч в неделю, 33 учебные недели). Во 2—4 классах на уроки русского языка отводится по 170 ч (5 ч в неделю, 34 учебных недели в каждом классе).</w:t>
      </w:r>
    </w:p>
    <w:p w14:paraId="5A740EB2" w14:textId="77777777" w:rsidR="009573A4" w:rsidRDefault="009573A4" w:rsidP="009573A4">
      <w:pPr>
        <w:shd w:val="clear" w:color="auto" w:fill="FFFFFF" w:themeFill="background1"/>
        <w:spacing w:before="150" w:after="150" w:line="240" w:lineRule="auto"/>
        <w:ind w:right="375"/>
        <w:rPr>
          <w:rFonts w:ascii="Times New Roman" w:hAnsi="Times New Roman"/>
          <w:color w:val="000000"/>
          <w:sz w:val="24"/>
          <w:szCs w:val="24"/>
        </w:rPr>
      </w:pPr>
      <w:r>
        <w:rPr>
          <w:rFonts w:ascii="Times New Roman" w:hAnsi="Times New Roman"/>
          <w:color w:val="000000"/>
          <w:sz w:val="24"/>
          <w:szCs w:val="24"/>
        </w:rPr>
        <w:t>Программа отражает содержание обучения предмету «Русский язык» с учетом особых образовательных потребностей учащихся с ЗПР. Адаптация к специфическим для варианта 7.1 образовательным потребностям учащихся раскрывается в соответствующих разделах пояснительной записки, учитывается в распределении учебного содержания по годам обучения. календарно-тематическом планировании, формах работы с учащимися, испытывающими трудности в усвоении программы</w:t>
      </w:r>
    </w:p>
    <w:p w14:paraId="3164B8D4" w14:textId="77777777" w:rsidR="009573A4" w:rsidRDefault="009573A4" w:rsidP="009573A4">
      <w:pPr>
        <w:pStyle w:val="a3"/>
        <w:spacing w:after="0"/>
        <w:ind w:left="0"/>
        <w:rPr>
          <w:rFonts w:ascii="Times New Roman" w:hAnsi="Times New Roman"/>
          <w:sz w:val="24"/>
          <w:szCs w:val="24"/>
        </w:rPr>
      </w:pPr>
      <w:r>
        <w:rPr>
          <w:rFonts w:ascii="Times New Roman" w:hAnsi="Times New Roman"/>
          <w:sz w:val="24"/>
          <w:szCs w:val="24"/>
        </w:rPr>
        <w:t xml:space="preserve"> </w:t>
      </w:r>
    </w:p>
    <w:p w14:paraId="001361A7" w14:textId="77777777" w:rsidR="009573A4" w:rsidRDefault="009573A4" w:rsidP="009573A4">
      <w:pPr>
        <w:pStyle w:val="a5"/>
        <w:rPr>
          <w:rFonts w:ascii="Times New Roman" w:hAnsi="Times New Roman"/>
          <w:sz w:val="24"/>
          <w:szCs w:val="24"/>
        </w:rPr>
      </w:pPr>
      <w:r>
        <w:rPr>
          <w:rFonts w:ascii="Times New Roman" w:hAnsi="Times New Roman"/>
          <w:b/>
          <w:sz w:val="24"/>
          <w:szCs w:val="24"/>
        </w:rPr>
        <w:t>2. Цель</w:t>
      </w:r>
      <w:r>
        <w:rPr>
          <w:rFonts w:ascii="Times New Roman" w:hAnsi="Times New Roman"/>
          <w:sz w:val="24"/>
          <w:szCs w:val="24"/>
        </w:rPr>
        <w:t xml:space="preserve"> </w:t>
      </w:r>
    </w:p>
    <w:p w14:paraId="029605D5" w14:textId="77777777" w:rsidR="009573A4" w:rsidRDefault="009573A4" w:rsidP="009573A4">
      <w:pPr>
        <w:pStyle w:val="a5"/>
        <w:rPr>
          <w:rFonts w:ascii="Times New Roman" w:hAnsi="Times New Roman"/>
          <w:sz w:val="24"/>
          <w:szCs w:val="24"/>
        </w:rPr>
      </w:pPr>
      <w:r>
        <w:rPr>
          <w:rFonts w:ascii="Times New Roman" w:hAnsi="Times New Roman"/>
          <w:sz w:val="24"/>
          <w:szCs w:val="24"/>
        </w:rPr>
        <w:t xml:space="preserve">Целями изучения предмета «Русский язык» в начальной школе являются: </w:t>
      </w:r>
    </w:p>
    <w:p w14:paraId="506A7EC4" w14:textId="77777777" w:rsidR="009573A4" w:rsidRDefault="009573A4" w:rsidP="009573A4">
      <w:pPr>
        <w:pStyle w:val="a5"/>
        <w:numPr>
          <w:ilvl w:val="0"/>
          <w:numId w:val="46"/>
        </w:numPr>
        <w:jc w:val="left"/>
        <w:rPr>
          <w:rFonts w:ascii="Times New Roman" w:hAnsi="Times New Roman"/>
          <w:sz w:val="24"/>
          <w:szCs w:val="24"/>
        </w:rPr>
      </w:pPr>
      <w:r>
        <w:rPr>
          <w:rFonts w:ascii="Times New Roman" w:hAnsi="Times New Roman"/>
          <w:sz w:val="24"/>
          <w:szCs w:val="24"/>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14:paraId="208E0A27" w14:textId="77777777" w:rsidR="009573A4" w:rsidRDefault="009573A4" w:rsidP="009573A4">
      <w:pPr>
        <w:pStyle w:val="a5"/>
        <w:numPr>
          <w:ilvl w:val="0"/>
          <w:numId w:val="46"/>
        </w:numPr>
        <w:jc w:val="left"/>
        <w:rPr>
          <w:rFonts w:ascii="Times New Roman" w:hAnsi="Times New Roman"/>
          <w:sz w:val="24"/>
          <w:szCs w:val="24"/>
        </w:rPr>
      </w:pPr>
      <w:r>
        <w:rPr>
          <w:rFonts w:ascii="Times New Roman" w:hAnsi="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04283F7B" w14:textId="77777777" w:rsidR="009573A4" w:rsidRDefault="009573A4" w:rsidP="009573A4">
      <w:pPr>
        <w:spacing w:after="0"/>
        <w:rPr>
          <w:rFonts w:ascii="Times New Roman" w:hAnsi="Times New Roman"/>
          <w:b/>
          <w:sz w:val="24"/>
          <w:szCs w:val="24"/>
        </w:rPr>
      </w:pPr>
    </w:p>
    <w:p w14:paraId="171805D6" w14:textId="77777777" w:rsidR="009573A4" w:rsidRDefault="009573A4" w:rsidP="009573A4">
      <w:pPr>
        <w:spacing w:after="0"/>
        <w:rPr>
          <w:rFonts w:ascii="Times New Roman" w:hAnsi="Times New Roman"/>
          <w:b/>
          <w:sz w:val="24"/>
          <w:szCs w:val="24"/>
        </w:rPr>
      </w:pPr>
      <w:r>
        <w:rPr>
          <w:rFonts w:ascii="Times New Roman" w:hAnsi="Times New Roman"/>
          <w:b/>
          <w:sz w:val="24"/>
          <w:szCs w:val="24"/>
        </w:rPr>
        <w:t>3.Структура курса</w:t>
      </w:r>
    </w:p>
    <w:p w14:paraId="0FA4A668" w14:textId="77777777" w:rsidR="009573A4" w:rsidRDefault="009573A4" w:rsidP="009573A4">
      <w:pPr>
        <w:pStyle w:val="a4"/>
        <w:spacing w:before="0" w:beforeAutospacing="0" w:after="0" w:afterAutospacing="0"/>
        <w:ind w:left="20"/>
      </w:pPr>
      <w:r>
        <w:t>Основные разделы программы:</w:t>
      </w:r>
    </w:p>
    <w:p w14:paraId="3A909815" w14:textId="77777777" w:rsidR="009573A4" w:rsidRDefault="009573A4" w:rsidP="009573A4">
      <w:pPr>
        <w:pStyle w:val="a4"/>
        <w:numPr>
          <w:ilvl w:val="0"/>
          <w:numId w:val="47"/>
        </w:numPr>
        <w:spacing w:before="0" w:beforeAutospacing="0" w:after="0" w:afterAutospacing="0"/>
      </w:pPr>
      <w:r>
        <w:t>Обучение грамоте</w:t>
      </w:r>
    </w:p>
    <w:p w14:paraId="58272F3A" w14:textId="77777777" w:rsidR="009573A4" w:rsidRDefault="009573A4" w:rsidP="009573A4">
      <w:pPr>
        <w:pStyle w:val="a4"/>
        <w:numPr>
          <w:ilvl w:val="0"/>
          <w:numId w:val="47"/>
        </w:numPr>
        <w:spacing w:before="0" w:beforeAutospacing="0" w:after="0" w:afterAutospacing="0"/>
      </w:pPr>
      <w:r>
        <w:t>Фонетика и орфоэпия</w:t>
      </w:r>
    </w:p>
    <w:p w14:paraId="724B967D" w14:textId="77777777" w:rsidR="009573A4" w:rsidRDefault="009573A4" w:rsidP="009573A4">
      <w:pPr>
        <w:pStyle w:val="a4"/>
        <w:numPr>
          <w:ilvl w:val="0"/>
          <w:numId w:val="47"/>
        </w:numPr>
        <w:spacing w:before="0" w:beforeAutospacing="0" w:after="0" w:afterAutospacing="0"/>
      </w:pPr>
      <w:r>
        <w:t>Графика</w:t>
      </w:r>
    </w:p>
    <w:p w14:paraId="58D9321E" w14:textId="77777777" w:rsidR="009573A4" w:rsidRDefault="009573A4" w:rsidP="009573A4">
      <w:pPr>
        <w:pStyle w:val="a4"/>
        <w:numPr>
          <w:ilvl w:val="0"/>
          <w:numId w:val="47"/>
        </w:numPr>
        <w:spacing w:before="0" w:beforeAutospacing="0" w:after="0" w:afterAutospacing="0"/>
      </w:pPr>
      <w:r>
        <w:t>Лексика</w:t>
      </w:r>
    </w:p>
    <w:p w14:paraId="1F649AB8" w14:textId="77777777" w:rsidR="009573A4" w:rsidRDefault="009573A4" w:rsidP="009573A4">
      <w:pPr>
        <w:pStyle w:val="a4"/>
        <w:numPr>
          <w:ilvl w:val="0"/>
          <w:numId w:val="47"/>
        </w:numPr>
        <w:spacing w:before="0" w:beforeAutospacing="0" w:after="0" w:afterAutospacing="0"/>
      </w:pPr>
      <w:r>
        <w:t>Состав слова</w:t>
      </w:r>
    </w:p>
    <w:p w14:paraId="719034F2" w14:textId="77777777" w:rsidR="009573A4" w:rsidRDefault="009573A4" w:rsidP="009573A4">
      <w:pPr>
        <w:pStyle w:val="a4"/>
        <w:numPr>
          <w:ilvl w:val="0"/>
          <w:numId w:val="47"/>
        </w:numPr>
        <w:spacing w:before="0" w:beforeAutospacing="0" w:after="0" w:afterAutospacing="0"/>
      </w:pPr>
      <w:r>
        <w:t>Морфология</w:t>
      </w:r>
    </w:p>
    <w:p w14:paraId="444C1948" w14:textId="77777777" w:rsidR="009573A4" w:rsidRDefault="009573A4" w:rsidP="009573A4">
      <w:pPr>
        <w:pStyle w:val="a4"/>
        <w:numPr>
          <w:ilvl w:val="0"/>
          <w:numId w:val="47"/>
        </w:numPr>
        <w:spacing w:before="0" w:beforeAutospacing="0" w:after="0" w:afterAutospacing="0"/>
      </w:pPr>
      <w:r>
        <w:t>Синтаксис</w:t>
      </w:r>
    </w:p>
    <w:p w14:paraId="3672B241" w14:textId="77777777" w:rsidR="009573A4" w:rsidRDefault="009573A4" w:rsidP="009573A4">
      <w:pPr>
        <w:pStyle w:val="a4"/>
        <w:numPr>
          <w:ilvl w:val="0"/>
          <w:numId w:val="47"/>
        </w:numPr>
        <w:spacing w:before="0" w:beforeAutospacing="0" w:after="0" w:afterAutospacing="0"/>
      </w:pPr>
      <w:r>
        <w:t>Орфография и пунктуация</w:t>
      </w:r>
    </w:p>
    <w:p w14:paraId="692D2BF2" w14:textId="77777777" w:rsidR="009573A4" w:rsidRDefault="009573A4" w:rsidP="009573A4">
      <w:pPr>
        <w:pStyle w:val="a4"/>
        <w:numPr>
          <w:ilvl w:val="0"/>
          <w:numId w:val="47"/>
        </w:numPr>
        <w:spacing w:before="0" w:beforeAutospacing="0" w:after="0" w:afterAutospacing="0"/>
      </w:pPr>
      <w:r>
        <w:t>Развитие речи</w:t>
      </w:r>
    </w:p>
    <w:p w14:paraId="04FBD5EF" w14:textId="77777777" w:rsidR="009573A4" w:rsidRDefault="009573A4" w:rsidP="009573A4">
      <w:pPr>
        <w:pStyle w:val="a4"/>
        <w:numPr>
          <w:ilvl w:val="0"/>
          <w:numId w:val="47"/>
        </w:numPr>
        <w:spacing w:before="0" w:beforeAutospacing="0" w:after="0" w:afterAutospacing="0"/>
      </w:pPr>
      <w:r>
        <w:t>Текст</w:t>
      </w:r>
    </w:p>
    <w:p w14:paraId="4C4ADE55" w14:textId="77777777" w:rsidR="009573A4" w:rsidRDefault="009573A4" w:rsidP="009573A4">
      <w:pPr>
        <w:spacing w:after="0"/>
        <w:rPr>
          <w:rFonts w:ascii="Times New Roman" w:hAnsi="Times New Roman"/>
          <w:b/>
          <w:sz w:val="24"/>
          <w:szCs w:val="24"/>
        </w:rPr>
      </w:pPr>
      <w:r>
        <w:rPr>
          <w:rFonts w:ascii="Times New Roman" w:hAnsi="Times New Roman"/>
          <w:b/>
          <w:sz w:val="24"/>
          <w:szCs w:val="24"/>
        </w:rPr>
        <w:t>4. Основные образовательные технологии</w:t>
      </w:r>
    </w:p>
    <w:p w14:paraId="6F4038AB" w14:textId="77777777" w:rsidR="009573A4" w:rsidRDefault="009573A4" w:rsidP="009573A4">
      <w:pPr>
        <w:numPr>
          <w:ilvl w:val="0"/>
          <w:numId w:val="48"/>
        </w:numPr>
        <w:contextualSpacing/>
        <w:rPr>
          <w:rFonts w:ascii="Times New Roman" w:hAnsi="Times New Roman"/>
          <w:color w:val="0D0D0D"/>
          <w:sz w:val="24"/>
          <w:szCs w:val="24"/>
        </w:rPr>
      </w:pPr>
      <w:r>
        <w:rPr>
          <w:rFonts w:ascii="Times New Roman" w:hAnsi="Times New Roman"/>
          <w:color w:val="0D0D0D"/>
          <w:sz w:val="24"/>
          <w:szCs w:val="24"/>
        </w:rPr>
        <w:lastRenderedPageBreak/>
        <w:t xml:space="preserve">развивающее обучение  </w:t>
      </w:r>
    </w:p>
    <w:p w14:paraId="0DCAF781" w14:textId="77777777" w:rsidR="009573A4" w:rsidRDefault="009573A4" w:rsidP="009573A4">
      <w:pPr>
        <w:numPr>
          <w:ilvl w:val="0"/>
          <w:numId w:val="48"/>
        </w:numPr>
        <w:contextualSpacing/>
        <w:rPr>
          <w:rFonts w:ascii="Times New Roman" w:hAnsi="Times New Roman"/>
          <w:color w:val="0D0D0D"/>
          <w:sz w:val="24"/>
          <w:szCs w:val="24"/>
        </w:rPr>
      </w:pPr>
      <w:r>
        <w:rPr>
          <w:rFonts w:ascii="Times New Roman" w:hAnsi="Times New Roman"/>
          <w:color w:val="0D0D0D"/>
          <w:sz w:val="24"/>
          <w:szCs w:val="24"/>
        </w:rPr>
        <w:t>дифференцированное обучение</w:t>
      </w:r>
    </w:p>
    <w:p w14:paraId="3E85BB3F" w14:textId="77777777" w:rsidR="009573A4" w:rsidRDefault="009573A4" w:rsidP="009573A4">
      <w:pPr>
        <w:numPr>
          <w:ilvl w:val="0"/>
          <w:numId w:val="48"/>
        </w:numPr>
        <w:spacing w:after="0" w:line="240" w:lineRule="auto"/>
        <w:contextualSpacing/>
        <w:rPr>
          <w:rFonts w:ascii="Times New Roman" w:eastAsia="Calibri" w:hAnsi="Times New Roman"/>
          <w:bCs/>
          <w:iCs/>
          <w:color w:val="0D0D0D"/>
          <w:sz w:val="24"/>
          <w:szCs w:val="24"/>
          <w:lang w:bidi="ru-RU"/>
        </w:rPr>
      </w:pPr>
      <w:r>
        <w:rPr>
          <w:rFonts w:ascii="Times New Roman" w:eastAsia="Calibri" w:hAnsi="Times New Roman"/>
          <w:bCs/>
          <w:iCs/>
          <w:color w:val="0D0D0D"/>
          <w:sz w:val="24"/>
          <w:szCs w:val="24"/>
          <w:lang w:bidi="ru-RU"/>
        </w:rPr>
        <w:t xml:space="preserve">игровое обучение (игровые методы вовлечения в творческую деятельность).                                                                                                                                                                                                                                                                                               </w:t>
      </w:r>
    </w:p>
    <w:p w14:paraId="2B6D403F" w14:textId="77777777" w:rsidR="009573A4" w:rsidRDefault="009573A4" w:rsidP="009573A4">
      <w:pPr>
        <w:numPr>
          <w:ilvl w:val="0"/>
          <w:numId w:val="48"/>
        </w:numPr>
        <w:spacing w:after="0" w:line="240" w:lineRule="auto"/>
        <w:contextualSpacing/>
        <w:rPr>
          <w:rFonts w:ascii="Times New Roman" w:eastAsia="Calibri" w:hAnsi="Times New Roman"/>
          <w:bCs/>
          <w:iCs/>
          <w:color w:val="0D0D0D"/>
          <w:sz w:val="24"/>
          <w:szCs w:val="24"/>
          <w:lang w:bidi="ru-RU"/>
        </w:rPr>
      </w:pPr>
      <w:r>
        <w:rPr>
          <w:rFonts w:ascii="Times New Roman" w:eastAsia="Calibri" w:hAnsi="Times New Roman"/>
          <w:bCs/>
          <w:iCs/>
          <w:color w:val="0D0D0D"/>
          <w:sz w:val="24"/>
          <w:szCs w:val="24"/>
          <w:lang w:bidi="ru-RU"/>
        </w:rPr>
        <w:t>личностно – ориентированные технологии</w:t>
      </w:r>
    </w:p>
    <w:p w14:paraId="19467AFE" w14:textId="77777777" w:rsidR="009573A4" w:rsidRDefault="009573A4" w:rsidP="009573A4">
      <w:pPr>
        <w:numPr>
          <w:ilvl w:val="0"/>
          <w:numId w:val="48"/>
        </w:numPr>
        <w:spacing w:after="0" w:line="240" w:lineRule="auto"/>
        <w:contextualSpacing/>
        <w:rPr>
          <w:rFonts w:ascii="Times New Roman" w:eastAsia="Calibri" w:hAnsi="Times New Roman"/>
          <w:bCs/>
          <w:iCs/>
          <w:color w:val="0D0D0D"/>
          <w:sz w:val="24"/>
          <w:szCs w:val="24"/>
          <w:lang w:bidi="ru-RU"/>
        </w:rPr>
      </w:pPr>
      <w:r>
        <w:rPr>
          <w:rFonts w:ascii="Times New Roman" w:eastAsia="Calibri" w:hAnsi="Times New Roman"/>
          <w:bCs/>
          <w:iCs/>
          <w:color w:val="0D0D0D"/>
          <w:sz w:val="24"/>
          <w:szCs w:val="24"/>
          <w:lang w:bidi="ru-RU"/>
        </w:rPr>
        <w:t>групповые и коллективные способы обучения</w:t>
      </w:r>
    </w:p>
    <w:p w14:paraId="3FE92E67" w14:textId="77777777" w:rsidR="009573A4" w:rsidRDefault="009573A4" w:rsidP="009573A4">
      <w:pPr>
        <w:numPr>
          <w:ilvl w:val="0"/>
          <w:numId w:val="48"/>
        </w:numPr>
        <w:spacing w:after="0" w:line="240" w:lineRule="auto"/>
        <w:contextualSpacing/>
        <w:rPr>
          <w:rFonts w:ascii="Times New Roman" w:eastAsia="Calibri" w:hAnsi="Times New Roman"/>
          <w:bCs/>
          <w:iCs/>
          <w:color w:val="0D0D0D"/>
          <w:sz w:val="24"/>
          <w:szCs w:val="24"/>
          <w:lang w:bidi="ru-RU"/>
        </w:rPr>
      </w:pPr>
      <w:r>
        <w:rPr>
          <w:rFonts w:ascii="Times New Roman" w:eastAsia="Calibri" w:hAnsi="Times New Roman"/>
          <w:bCs/>
          <w:iCs/>
          <w:color w:val="0D0D0D"/>
          <w:sz w:val="24"/>
          <w:szCs w:val="24"/>
          <w:lang w:bidi="ru-RU"/>
        </w:rPr>
        <w:t>исследовательские методы обучения</w:t>
      </w:r>
    </w:p>
    <w:p w14:paraId="6FA5EDDF" w14:textId="77777777" w:rsidR="009573A4" w:rsidRDefault="009573A4" w:rsidP="009573A4">
      <w:pPr>
        <w:numPr>
          <w:ilvl w:val="0"/>
          <w:numId w:val="48"/>
        </w:numPr>
        <w:spacing w:after="0" w:line="240" w:lineRule="auto"/>
        <w:contextualSpacing/>
        <w:rPr>
          <w:rFonts w:ascii="Times New Roman" w:eastAsia="Calibri" w:hAnsi="Times New Roman"/>
          <w:bCs/>
          <w:iCs/>
          <w:color w:val="0D0D0D"/>
          <w:sz w:val="24"/>
          <w:szCs w:val="24"/>
          <w:lang w:bidi="ru-RU"/>
        </w:rPr>
      </w:pPr>
      <w:r>
        <w:rPr>
          <w:rFonts w:ascii="Times New Roman" w:eastAsia="Calibri" w:hAnsi="Times New Roman"/>
          <w:bCs/>
          <w:iCs/>
          <w:color w:val="0D0D0D"/>
          <w:sz w:val="24"/>
          <w:szCs w:val="24"/>
          <w:lang w:bidi="ru-RU"/>
        </w:rPr>
        <w:t>здоровье - сберегающие технологии</w:t>
      </w:r>
    </w:p>
    <w:p w14:paraId="4BA376A7" w14:textId="77777777" w:rsidR="009573A4" w:rsidRDefault="009573A4" w:rsidP="009573A4">
      <w:pPr>
        <w:numPr>
          <w:ilvl w:val="0"/>
          <w:numId w:val="48"/>
        </w:numPr>
        <w:spacing w:after="0" w:line="240" w:lineRule="auto"/>
        <w:contextualSpacing/>
        <w:rPr>
          <w:rFonts w:ascii="Times New Roman" w:eastAsia="Calibri" w:hAnsi="Times New Roman"/>
          <w:bCs/>
          <w:iCs/>
          <w:color w:val="0D0D0D"/>
          <w:sz w:val="24"/>
          <w:szCs w:val="24"/>
          <w:lang w:bidi="ru-RU"/>
        </w:rPr>
      </w:pPr>
      <w:r>
        <w:rPr>
          <w:rFonts w:ascii="Times New Roman" w:eastAsia="Calibri" w:hAnsi="Times New Roman"/>
          <w:bCs/>
          <w:iCs/>
          <w:color w:val="0D0D0D"/>
          <w:sz w:val="24"/>
          <w:szCs w:val="24"/>
          <w:lang w:bidi="ru-RU"/>
        </w:rPr>
        <w:t>технология обучение на проблемно – поисковой основе</w:t>
      </w:r>
    </w:p>
    <w:p w14:paraId="590BBB35" w14:textId="77777777" w:rsidR="009573A4" w:rsidRDefault="009573A4" w:rsidP="009573A4">
      <w:pPr>
        <w:numPr>
          <w:ilvl w:val="0"/>
          <w:numId w:val="48"/>
        </w:numPr>
        <w:spacing w:after="0" w:line="240" w:lineRule="auto"/>
        <w:contextualSpacing/>
        <w:rPr>
          <w:rFonts w:ascii="Times New Roman" w:eastAsia="Calibri" w:hAnsi="Times New Roman"/>
          <w:color w:val="0D0D0D"/>
          <w:sz w:val="24"/>
          <w:szCs w:val="24"/>
        </w:rPr>
      </w:pPr>
      <w:r>
        <w:rPr>
          <w:rFonts w:ascii="Times New Roman" w:eastAsia="Calibri" w:hAnsi="Times New Roman"/>
          <w:bCs/>
          <w:iCs/>
          <w:color w:val="0D0D0D"/>
          <w:sz w:val="24"/>
          <w:szCs w:val="24"/>
          <w:lang w:bidi="ru-RU"/>
        </w:rPr>
        <w:t>информационные технологии</w:t>
      </w:r>
      <w:r>
        <w:rPr>
          <w:rFonts w:ascii="Times New Roman" w:eastAsia="Calibri" w:hAnsi="Times New Roman"/>
          <w:color w:val="0D0D0D"/>
          <w:sz w:val="24"/>
          <w:szCs w:val="24"/>
        </w:rPr>
        <w:t xml:space="preserve"> </w:t>
      </w:r>
    </w:p>
    <w:p w14:paraId="3219D897" w14:textId="77777777" w:rsidR="009573A4" w:rsidRDefault="009573A4" w:rsidP="009573A4">
      <w:pPr>
        <w:numPr>
          <w:ilvl w:val="0"/>
          <w:numId w:val="48"/>
        </w:numPr>
        <w:spacing w:after="0" w:line="240" w:lineRule="auto"/>
        <w:contextualSpacing/>
        <w:rPr>
          <w:rFonts w:ascii="Times New Roman" w:eastAsia="Calibri" w:hAnsi="Times New Roman"/>
          <w:color w:val="0D0D0D"/>
          <w:sz w:val="24"/>
          <w:szCs w:val="24"/>
        </w:rPr>
      </w:pPr>
      <w:r>
        <w:rPr>
          <w:rFonts w:ascii="Times New Roman" w:hAnsi="Times New Roman"/>
          <w:sz w:val="24"/>
          <w:szCs w:val="24"/>
        </w:rPr>
        <w:t>проекты</w:t>
      </w:r>
    </w:p>
    <w:p w14:paraId="2496E7C2" w14:textId="77777777" w:rsidR="009573A4" w:rsidRDefault="009573A4" w:rsidP="009573A4">
      <w:pPr>
        <w:pStyle w:val="c52"/>
        <w:shd w:val="clear" w:color="auto" w:fill="FFFFFF"/>
        <w:spacing w:before="0" w:beforeAutospacing="0" w:after="0" w:afterAutospacing="0"/>
        <w:ind w:left="720"/>
        <w:rPr>
          <w:color w:val="000000"/>
        </w:rPr>
      </w:pPr>
      <w:r>
        <w:rPr>
          <w:rStyle w:val="c20"/>
          <w:b/>
          <w:bCs/>
          <w:color w:val="000000"/>
        </w:rPr>
        <w:t>Формы работы с детьми, испытывающими трудности</w:t>
      </w:r>
      <w:r>
        <w:rPr>
          <w:rStyle w:val="c11"/>
          <w:color w:val="000000"/>
        </w:rPr>
        <w:t>:</w:t>
      </w:r>
    </w:p>
    <w:p w14:paraId="4C45BB38" w14:textId="77777777" w:rsidR="009573A4" w:rsidRDefault="009573A4" w:rsidP="009573A4">
      <w:pPr>
        <w:pStyle w:val="c52"/>
        <w:shd w:val="clear" w:color="auto" w:fill="FFFFFF"/>
        <w:spacing w:before="0" w:beforeAutospacing="0" w:after="0" w:afterAutospacing="0"/>
        <w:ind w:left="720"/>
        <w:rPr>
          <w:color w:val="000000"/>
        </w:rPr>
      </w:pPr>
      <w:r>
        <w:rPr>
          <w:rStyle w:val="c11"/>
          <w:color w:val="000000"/>
        </w:rPr>
        <w:t>-индивидуальный подход,</w:t>
      </w:r>
    </w:p>
    <w:p w14:paraId="2A2C2099" w14:textId="77777777" w:rsidR="009573A4" w:rsidRDefault="009573A4" w:rsidP="009573A4">
      <w:pPr>
        <w:pStyle w:val="c52"/>
        <w:shd w:val="clear" w:color="auto" w:fill="FFFFFF"/>
        <w:spacing w:before="0" w:beforeAutospacing="0" w:after="0" w:afterAutospacing="0"/>
        <w:ind w:left="720"/>
        <w:rPr>
          <w:color w:val="000000"/>
        </w:rPr>
      </w:pPr>
      <w:r>
        <w:rPr>
          <w:rStyle w:val="c11"/>
          <w:color w:val="000000"/>
        </w:rPr>
        <w:t>- предотвращение наступления утомляемости,</w:t>
      </w:r>
    </w:p>
    <w:p w14:paraId="79EB4B78" w14:textId="77777777" w:rsidR="009573A4" w:rsidRDefault="009573A4" w:rsidP="009573A4">
      <w:pPr>
        <w:pStyle w:val="c52"/>
        <w:shd w:val="clear" w:color="auto" w:fill="FFFFFF"/>
        <w:spacing w:before="0" w:beforeAutospacing="0" w:after="0" w:afterAutospacing="0"/>
        <w:ind w:left="720"/>
        <w:rPr>
          <w:color w:val="000000"/>
        </w:rPr>
      </w:pPr>
      <w:r>
        <w:rPr>
          <w:rStyle w:val="c11"/>
          <w:color w:val="000000"/>
        </w:rPr>
        <w:t>- активизация познавательной деятельности,</w:t>
      </w:r>
    </w:p>
    <w:p w14:paraId="52BB3C25" w14:textId="77777777" w:rsidR="009573A4" w:rsidRDefault="009573A4" w:rsidP="009573A4">
      <w:pPr>
        <w:pStyle w:val="c52"/>
        <w:shd w:val="clear" w:color="auto" w:fill="FFFFFF"/>
        <w:spacing w:before="0" w:beforeAutospacing="0" w:after="0" w:afterAutospacing="0"/>
        <w:ind w:left="720"/>
        <w:rPr>
          <w:color w:val="000000"/>
        </w:rPr>
      </w:pPr>
      <w:r>
        <w:rPr>
          <w:rStyle w:val="c11"/>
          <w:color w:val="000000"/>
        </w:rPr>
        <w:t>- обогащение знаниями об окружающем мире,</w:t>
      </w:r>
    </w:p>
    <w:p w14:paraId="73FF3387" w14:textId="77777777" w:rsidR="009573A4" w:rsidRDefault="009573A4" w:rsidP="009573A4">
      <w:pPr>
        <w:pStyle w:val="c52"/>
        <w:shd w:val="clear" w:color="auto" w:fill="FFFFFF"/>
        <w:spacing w:before="0" w:beforeAutospacing="0" w:after="0" w:afterAutospacing="0"/>
        <w:ind w:left="720"/>
        <w:rPr>
          <w:color w:val="000000"/>
        </w:rPr>
      </w:pPr>
      <w:r>
        <w:rPr>
          <w:rStyle w:val="c11"/>
          <w:color w:val="000000"/>
        </w:rPr>
        <w:t>- проявление педагогического такта.</w:t>
      </w:r>
    </w:p>
    <w:p w14:paraId="2068A4F3" w14:textId="77777777" w:rsidR="009573A4" w:rsidRDefault="009573A4" w:rsidP="009573A4">
      <w:pPr>
        <w:spacing w:after="0" w:line="240" w:lineRule="auto"/>
        <w:ind w:left="720"/>
        <w:contextualSpacing/>
        <w:rPr>
          <w:rFonts w:ascii="Times New Roman" w:eastAsia="Calibri" w:hAnsi="Times New Roman"/>
          <w:color w:val="0D0D0D"/>
          <w:sz w:val="24"/>
          <w:szCs w:val="24"/>
        </w:rPr>
      </w:pPr>
    </w:p>
    <w:p w14:paraId="698CCF1F" w14:textId="77777777" w:rsidR="009573A4" w:rsidRDefault="009573A4" w:rsidP="009573A4">
      <w:pPr>
        <w:pStyle w:val="a5"/>
        <w:rPr>
          <w:rFonts w:ascii="Times New Roman" w:eastAsia="Calibri" w:hAnsi="Times New Roman"/>
          <w:b/>
          <w:sz w:val="24"/>
          <w:szCs w:val="24"/>
        </w:rPr>
      </w:pPr>
      <w:r>
        <w:rPr>
          <w:rFonts w:ascii="Times New Roman" w:hAnsi="Times New Roman"/>
          <w:b/>
          <w:sz w:val="24"/>
          <w:szCs w:val="24"/>
        </w:rPr>
        <w:t>5.Требования к результатам освоения программы.</w:t>
      </w:r>
    </w:p>
    <w:p w14:paraId="59F2D817" w14:textId="77777777" w:rsidR="009573A4" w:rsidRDefault="009573A4" w:rsidP="009573A4">
      <w:pPr>
        <w:pStyle w:val="a5"/>
        <w:rPr>
          <w:rFonts w:ascii="Times New Roman" w:hAnsi="Times New Roman"/>
          <w:b/>
          <w:sz w:val="24"/>
          <w:szCs w:val="24"/>
        </w:rPr>
      </w:pPr>
      <w:r>
        <w:rPr>
          <w:rFonts w:ascii="Times New Roman" w:hAnsi="Times New Roman"/>
          <w:b/>
          <w:sz w:val="24"/>
          <w:szCs w:val="24"/>
        </w:rPr>
        <w:t xml:space="preserve"> </w:t>
      </w:r>
    </w:p>
    <w:p w14:paraId="5458BF8C" w14:textId="77777777" w:rsidR="009573A4" w:rsidRDefault="009573A4" w:rsidP="009573A4">
      <w:pPr>
        <w:pStyle w:val="a5"/>
        <w:rPr>
          <w:rFonts w:ascii="Times New Roman" w:hAnsi="Times New Roman"/>
          <w:sz w:val="24"/>
          <w:szCs w:val="24"/>
        </w:rPr>
      </w:pPr>
    </w:p>
    <w:p w14:paraId="6BB94BDA" w14:textId="77777777" w:rsidR="009573A4" w:rsidRDefault="009573A4" w:rsidP="009573A4">
      <w:pPr>
        <w:pStyle w:val="a5"/>
        <w:rPr>
          <w:rFonts w:ascii="Times New Roman" w:hAnsi="Times New Roman"/>
          <w:sz w:val="24"/>
          <w:szCs w:val="24"/>
          <w:u w:val="single"/>
        </w:rPr>
      </w:pPr>
      <w:r>
        <w:rPr>
          <w:rFonts w:ascii="Times New Roman" w:hAnsi="Times New Roman"/>
          <w:sz w:val="24"/>
          <w:szCs w:val="24"/>
          <w:u w:val="single"/>
        </w:rPr>
        <w:t xml:space="preserve">Предметные результаты  </w:t>
      </w:r>
    </w:p>
    <w:p w14:paraId="3E9FDCE9" w14:textId="77777777" w:rsidR="009573A4" w:rsidRDefault="009573A4" w:rsidP="009573A4">
      <w:pPr>
        <w:pStyle w:val="a5"/>
        <w:rPr>
          <w:rFonts w:ascii="Times New Roman" w:hAnsi="Times New Roman"/>
          <w:sz w:val="24"/>
          <w:szCs w:val="24"/>
        </w:rPr>
      </w:pPr>
      <w:r>
        <w:rPr>
          <w:rFonts w:ascii="Times New Roman" w:hAnsi="Times New Roman"/>
          <w:sz w:val="24"/>
          <w:szCs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15EAB415" w14:textId="77777777" w:rsidR="009573A4" w:rsidRDefault="009573A4" w:rsidP="009573A4">
      <w:pPr>
        <w:pStyle w:val="a5"/>
        <w:rPr>
          <w:rFonts w:ascii="Times New Roman" w:hAnsi="Times New Roman"/>
          <w:sz w:val="24"/>
          <w:szCs w:val="24"/>
        </w:rPr>
      </w:pPr>
      <w:r>
        <w:rPr>
          <w:rFonts w:ascii="Times New Roman" w:hAnsi="Times New Roman"/>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proofErr w:type="gramStart"/>
      <w:r>
        <w:rPr>
          <w:rFonts w:ascii="Times New Roman" w:hAnsi="Times New Roman"/>
          <w:sz w:val="24"/>
          <w:szCs w:val="24"/>
        </w:rPr>
        <w:t>межнационального  общения</w:t>
      </w:r>
      <w:proofErr w:type="gramEnd"/>
      <w:r>
        <w:rPr>
          <w:rFonts w:ascii="Times New Roman" w:hAnsi="Times New Roman"/>
          <w:sz w:val="24"/>
          <w:szCs w:val="24"/>
        </w:rPr>
        <w:t xml:space="preserve">. </w:t>
      </w:r>
    </w:p>
    <w:p w14:paraId="680B5082" w14:textId="77777777" w:rsidR="009573A4" w:rsidRDefault="009573A4" w:rsidP="009573A4">
      <w:pPr>
        <w:pStyle w:val="a5"/>
        <w:rPr>
          <w:rFonts w:ascii="Times New Roman" w:hAnsi="Times New Roman"/>
          <w:sz w:val="24"/>
          <w:szCs w:val="24"/>
        </w:rPr>
      </w:pPr>
      <w:r>
        <w:rPr>
          <w:rFonts w:ascii="Times New Roman" w:hAnsi="Times New Roman"/>
          <w:sz w:val="24"/>
          <w:szCs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14:paraId="151C84FD" w14:textId="77777777" w:rsidR="009573A4" w:rsidRDefault="009573A4" w:rsidP="009573A4">
      <w:pPr>
        <w:pStyle w:val="a5"/>
        <w:rPr>
          <w:rFonts w:ascii="Times New Roman" w:hAnsi="Times New Roman"/>
          <w:sz w:val="24"/>
          <w:szCs w:val="24"/>
        </w:rPr>
      </w:pPr>
      <w:r>
        <w:rPr>
          <w:rFonts w:ascii="Times New Roman" w:hAnsi="Times New Roman"/>
          <w:sz w:val="24"/>
          <w:szCs w:val="24"/>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14:paraId="022697C2" w14:textId="77777777" w:rsidR="009573A4" w:rsidRDefault="009573A4" w:rsidP="009573A4">
      <w:pPr>
        <w:pStyle w:val="a5"/>
        <w:rPr>
          <w:rFonts w:ascii="Times New Roman" w:hAnsi="Times New Roman"/>
          <w:sz w:val="24"/>
          <w:szCs w:val="24"/>
        </w:rPr>
      </w:pPr>
      <w:r>
        <w:rPr>
          <w:rFonts w:ascii="Times New Roman" w:hAnsi="Times New Roman"/>
          <w:sz w:val="24"/>
          <w:szCs w:val="24"/>
        </w:rPr>
        <w:t xml:space="preserve">5. Формирование умения ориентироваться в целях, задачах, средствах и условиях общения, выбирать </w:t>
      </w:r>
      <w:proofErr w:type="gramStart"/>
      <w:r>
        <w:rPr>
          <w:rFonts w:ascii="Times New Roman" w:hAnsi="Times New Roman"/>
          <w:sz w:val="24"/>
          <w:szCs w:val="24"/>
        </w:rPr>
        <w:t>адекватные  языковые</w:t>
      </w:r>
      <w:proofErr w:type="gramEnd"/>
      <w:r>
        <w:rPr>
          <w:rFonts w:ascii="Times New Roman" w:hAnsi="Times New Roman"/>
          <w:sz w:val="24"/>
          <w:szCs w:val="24"/>
        </w:rPr>
        <w:t xml:space="preserve"> средства для успешного решения коммуникативных задач при составлении несложных монологических высказываний и письменных текстов. </w:t>
      </w:r>
    </w:p>
    <w:p w14:paraId="1D98A9A5" w14:textId="77777777" w:rsidR="009573A4" w:rsidRDefault="009573A4" w:rsidP="009573A4">
      <w:pPr>
        <w:pStyle w:val="a5"/>
        <w:rPr>
          <w:rFonts w:ascii="Times New Roman" w:hAnsi="Times New Roman"/>
          <w:sz w:val="24"/>
          <w:szCs w:val="24"/>
        </w:rPr>
      </w:pPr>
      <w:r>
        <w:rPr>
          <w:rFonts w:ascii="Times New Roman" w:hAnsi="Times New Roman"/>
          <w:sz w:val="24"/>
          <w:szCs w:val="24"/>
        </w:rPr>
        <w:t xml:space="preserve">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14:paraId="04B0F351" w14:textId="77777777" w:rsidR="009573A4" w:rsidRDefault="009573A4" w:rsidP="009573A4">
      <w:pPr>
        <w:pStyle w:val="a5"/>
        <w:rPr>
          <w:rFonts w:ascii="Times New Roman" w:hAnsi="Times New Roman"/>
          <w:sz w:val="24"/>
          <w:szCs w:val="24"/>
        </w:rPr>
      </w:pPr>
      <w:r>
        <w:rPr>
          <w:rFonts w:ascii="Times New Roman" w:hAnsi="Times New Roman"/>
          <w:sz w:val="24"/>
          <w:szCs w:val="24"/>
        </w:rPr>
        <w:t xml:space="preserve">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14:paraId="137322C6" w14:textId="77777777" w:rsidR="009573A4" w:rsidRDefault="009573A4" w:rsidP="009573A4">
      <w:pPr>
        <w:pStyle w:val="a5"/>
        <w:rPr>
          <w:rFonts w:ascii="Times New Roman" w:hAnsi="Times New Roman"/>
          <w:sz w:val="24"/>
          <w:szCs w:val="24"/>
        </w:rPr>
      </w:pPr>
      <w:r>
        <w:rPr>
          <w:rFonts w:ascii="Times New Roman" w:hAnsi="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Pr>
          <w:rFonts w:ascii="Times New Roman" w:hAnsi="Times New Roman"/>
          <w:sz w:val="24"/>
          <w:szCs w:val="24"/>
        </w:rPr>
        <w:t>морфемике</w:t>
      </w:r>
      <w:proofErr w:type="spellEnd"/>
      <w:r>
        <w:rPr>
          <w:rFonts w:ascii="Times New Roman" w:hAnsi="Times New Roman"/>
          <w:sz w:val="24"/>
          <w:szCs w:val="24"/>
        </w:rPr>
        <w:t xml:space="preserve">), морфологии и синтаксисе; об основных единицах языка, их признаках и особенностях употребления в речи. </w:t>
      </w:r>
    </w:p>
    <w:p w14:paraId="4309D02F" w14:textId="77777777" w:rsidR="009573A4" w:rsidRDefault="009573A4" w:rsidP="009573A4">
      <w:pPr>
        <w:pStyle w:val="a5"/>
        <w:rPr>
          <w:rFonts w:ascii="Times New Roman" w:hAnsi="Times New Roman"/>
          <w:sz w:val="24"/>
          <w:szCs w:val="24"/>
        </w:rPr>
      </w:pPr>
      <w:r>
        <w:rPr>
          <w:rFonts w:ascii="Times New Roman" w:hAnsi="Times New Roman"/>
          <w:sz w:val="24"/>
          <w:szCs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14:paraId="6A847523" w14:textId="77777777" w:rsidR="009573A4" w:rsidRDefault="009573A4" w:rsidP="009573A4">
      <w:pPr>
        <w:pStyle w:val="a5"/>
        <w:rPr>
          <w:rFonts w:ascii="Times New Roman" w:hAnsi="Times New Roman"/>
          <w:sz w:val="24"/>
          <w:szCs w:val="24"/>
        </w:rPr>
      </w:pPr>
    </w:p>
    <w:p w14:paraId="768EA64A" w14:textId="77777777" w:rsidR="009573A4" w:rsidRDefault="009573A4" w:rsidP="009573A4">
      <w:pPr>
        <w:pStyle w:val="a5"/>
        <w:rPr>
          <w:rFonts w:ascii="Times New Roman" w:hAnsi="Times New Roman"/>
          <w:sz w:val="24"/>
          <w:szCs w:val="24"/>
        </w:rPr>
      </w:pPr>
      <w:r>
        <w:rPr>
          <w:rFonts w:ascii="Times New Roman" w:hAnsi="Times New Roman"/>
          <w:b/>
          <w:sz w:val="24"/>
          <w:szCs w:val="24"/>
        </w:rPr>
        <w:t>6. Общая трудоемкость курса</w:t>
      </w:r>
      <w:r>
        <w:rPr>
          <w:rFonts w:ascii="Times New Roman" w:hAnsi="Times New Roman"/>
          <w:sz w:val="24"/>
          <w:szCs w:val="24"/>
        </w:rPr>
        <w:t xml:space="preserve"> </w:t>
      </w:r>
    </w:p>
    <w:p w14:paraId="598E5845" w14:textId="77777777" w:rsidR="009573A4" w:rsidRDefault="009573A4" w:rsidP="009573A4">
      <w:pPr>
        <w:rPr>
          <w:rFonts w:ascii="Times New Roman" w:hAnsi="Times New Roman"/>
          <w:sz w:val="24"/>
          <w:szCs w:val="24"/>
        </w:rPr>
      </w:pPr>
      <w:r>
        <w:rPr>
          <w:rFonts w:ascii="Times New Roman" w:hAnsi="Times New Roman"/>
          <w:sz w:val="24"/>
          <w:szCs w:val="24"/>
        </w:rPr>
        <w:t xml:space="preserve">    В соответствии с учебным планом на изучение </w:t>
      </w:r>
      <w:proofErr w:type="gramStart"/>
      <w:r>
        <w:rPr>
          <w:rFonts w:ascii="Times New Roman" w:hAnsi="Times New Roman"/>
          <w:sz w:val="24"/>
          <w:szCs w:val="24"/>
        </w:rPr>
        <w:t>курса  «</w:t>
      </w:r>
      <w:proofErr w:type="gramEnd"/>
      <w:r>
        <w:rPr>
          <w:rFonts w:ascii="Times New Roman" w:hAnsi="Times New Roman"/>
          <w:sz w:val="24"/>
          <w:szCs w:val="24"/>
        </w:rPr>
        <w:t>Русский язык » в 1-4 классах отводится 675 часов</w:t>
      </w:r>
    </w:p>
    <w:p w14:paraId="44DD44C7" w14:textId="77777777" w:rsidR="009573A4" w:rsidRDefault="009573A4" w:rsidP="009573A4">
      <w:pPr>
        <w:spacing w:after="0"/>
        <w:rPr>
          <w:rFonts w:ascii="Times New Roman" w:hAnsi="Times New Roman"/>
          <w:b/>
          <w:sz w:val="24"/>
          <w:szCs w:val="24"/>
        </w:rPr>
      </w:pPr>
      <w:r>
        <w:rPr>
          <w:rFonts w:ascii="Times New Roman" w:hAnsi="Times New Roman"/>
          <w:b/>
          <w:sz w:val="24"/>
          <w:szCs w:val="24"/>
        </w:rPr>
        <w:lastRenderedPageBreak/>
        <w:t>7. Формы оценивания</w:t>
      </w:r>
    </w:p>
    <w:p w14:paraId="77A46DD7" w14:textId="77777777" w:rsidR="009573A4" w:rsidRDefault="009573A4" w:rsidP="009573A4">
      <w:pPr>
        <w:pStyle w:val="a5"/>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Оценка качества освоения программы включает текущую и промежуточную   аттестацию. </w:t>
      </w:r>
    </w:p>
    <w:p w14:paraId="7A16D25B" w14:textId="77777777" w:rsidR="009573A4" w:rsidRDefault="009573A4" w:rsidP="009573A4">
      <w:pPr>
        <w:pStyle w:val="a5"/>
        <w:rPr>
          <w:rFonts w:ascii="Times New Roman" w:hAnsi="Times New Roman"/>
          <w:sz w:val="24"/>
          <w:szCs w:val="24"/>
        </w:rPr>
      </w:pPr>
      <w:r>
        <w:rPr>
          <w:rFonts w:ascii="Times New Roman" w:hAnsi="Times New Roman"/>
          <w:sz w:val="24"/>
          <w:szCs w:val="24"/>
        </w:rPr>
        <w:t xml:space="preserve"> Форма текущей аттестации: тесты, проверочные работы, диктанты.</w:t>
      </w:r>
    </w:p>
    <w:p w14:paraId="5890D3A2" w14:textId="77777777" w:rsidR="009573A4" w:rsidRDefault="009573A4" w:rsidP="009573A4">
      <w:pPr>
        <w:pStyle w:val="a5"/>
        <w:rPr>
          <w:rFonts w:ascii="Times New Roman" w:hAnsi="Times New Roman"/>
          <w:sz w:val="24"/>
          <w:szCs w:val="24"/>
        </w:rPr>
      </w:pPr>
      <w:r>
        <w:rPr>
          <w:rFonts w:ascii="Times New Roman" w:hAnsi="Times New Roman"/>
          <w:sz w:val="24"/>
          <w:szCs w:val="24"/>
        </w:rPr>
        <w:t xml:space="preserve"> Форма промежуточной аттестации: диктант с грамматическим заданием</w:t>
      </w:r>
    </w:p>
    <w:p w14:paraId="4713E151" w14:textId="77777777" w:rsidR="009573A4" w:rsidRDefault="009573A4" w:rsidP="009573A4">
      <w:pPr>
        <w:pStyle w:val="a5"/>
        <w:spacing w:after="240"/>
        <w:rPr>
          <w:rFonts w:ascii="Times New Roman" w:hAnsi="Times New Roman"/>
          <w:sz w:val="24"/>
          <w:szCs w:val="24"/>
        </w:rPr>
      </w:pPr>
      <w:r>
        <w:rPr>
          <w:rFonts w:ascii="Times New Roman" w:hAnsi="Times New Roman"/>
          <w:sz w:val="24"/>
          <w:szCs w:val="24"/>
        </w:rPr>
        <w:t xml:space="preserve"> В 1 классе - </w:t>
      </w:r>
      <w:proofErr w:type="spellStart"/>
      <w:r>
        <w:rPr>
          <w:rFonts w:ascii="Times New Roman" w:hAnsi="Times New Roman"/>
          <w:sz w:val="24"/>
          <w:szCs w:val="24"/>
        </w:rPr>
        <w:t>безотметочное</w:t>
      </w:r>
      <w:proofErr w:type="spellEnd"/>
      <w:r>
        <w:rPr>
          <w:rFonts w:ascii="Times New Roman" w:hAnsi="Times New Roman"/>
          <w:sz w:val="24"/>
          <w:szCs w:val="24"/>
        </w:rPr>
        <w:t xml:space="preserve"> обучение. </w:t>
      </w:r>
    </w:p>
    <w:p w14:paraId="6E16144F" w14:textId="395C7BB0" w:rsidR="008E0168" w:rsidRPr="00776BB6" w:rsidRDefault="00776BB6" w:rsidP="00776BB6">
      <w:pPr>
        <w:rPr>
          <w:rFonts w:ascii="Times New Roman" w:hAnsi="Times New Roman"/>
        </w:rPr>
      </w:pPr>
      <w:bookmarkStart w:id="0" w:name="_GoBack"/>
      <w:bookmarkEnd w:id="0"/>
      <w:r>
        <w:rPr>
          <w:rFonts w:ascii="Times New Roman" w:hAnsi="Times New Roman"/>
        </w:rPr>
        <w:t xml:space="preserve">  </w:t>
      </w:r>
      <w:r w:rsidR="008E0168">
        <w:rPr>
          <w:rFonts w:ascii="Times New Roman" w:hAnsi="Times New Roman" w:cs="Times New Roman"/>
          <w:b/>
          <w:sz w:val="24"/>
          <w:szCs w:val="24"/>
        </w:rPr>
        <w:t>Цель реализации АОП НОО</w:t>
      </w:r>
      <w:r w:rsidR="008E0168" w:rsidRPr="001618EC">
        <w:rPr>
          <w:rFonts w:ascii="Times New Roman" w:hAnsi="Times New Roman" w:cs="Times New Roman"/>
          <w:b/>
          <w:sz w:val="24"/>
          <w:szCs w:val="24"/>
        </w:rPr>
        <w:t xml:space="preserve"> обучающихся с </w:t>
      </w:r>
      <w:r w:rsidR="008E0168">
        <w:rPr>
          <w:rFonts w:ascii="Times New Roman" w:hAnsi="Times New Roman" w:cs="Times New Roman"/>
          <w:b/>
          <w:sz w:val="24"/>
          <w:szCs w:val="24"/>
        </w:rPr>
        <w:t>ЗПР</w:t>
      </w:r>
      <w:r w:rsidR="008E0168" w:rsidRPr="001618EC">
        <w:rPr>
          <w:rStyle w:val="aa"/>
          <w:sz w:val="24"/>
          <w:szCs w:val="24"/>
        </w:rPr>
        <w:t xml:space="preserve"> — </w:t>
      </w:r>
      <w:r w:rsidR="008E0168" w:rsidRPr="00473466">
        <w:rPr>
          <w:rFonts w:ascii="Times New Roman" w:hAnsi="Times New Roman" w:cs="Times New Roman"/>
          <w:sz w:val="24"/>
          <w:szCs w:val="24"/>
        </w:rPr>
        <w:t>обеспечение выполнения требований ФГОС НОО обучающихся с ОВЗ посредством создания условий для</w:t>
      </w:r>
      <w:r w:rsidR="008E0168" w:rsidRPr="00473466">
        <w:rPr>
          <w:rFonts w:ascii="Times New Roman" w:eastAsia="Arial Unicode MS" w:hAnsi="Times New Roman" w:cs="Times New Roman"/>
          <w:sz w:val="24"/>
          <w:szCs w:val="24"/>
        </w:rPr>
        <w:t xml:space="preserve"> ма</w:t>
      </w:r>
      <w:r w:rsidR="008E0168" w:rsidRPr="001618EC">
        <w:rPr>
          <w:rFonts w:ascii="Times New Roman" w:hAnsi="Times New Roman" w:cs="Times New Roman"/>
          <w:iCs/>
          <w:kern w:val="1"/>
          <w:sz w:val="24"/>
          <w:szCs w:val="24"/>
        </w:rPr>
        <w:t xml:space="preserve">ксимального удовлетворения особых образовательных потребностей обучающихся с ЗПР, </w:t>
      </w:r>
      <w:r w:rsidR="008E0168">
        <w:rPr>
          <w:rFonts w:ascii="Times New Roman" w:hAnsi="Times New Roman" w:cs="Times New Roman"/>
          <w:iCs/>
          <w:kern w:val="1"/>
          <w:sz w:val="24"/>
          <w:szCs w:val="24"/>
        </w:rPr>
        <w:t>о</w:t>
      </w:r>
      <w:r w:rsidR="008E0168" w:rsidRPr="001618EC">
        <w:rPr>
          <w:rFonts w:ascii="Times New Roman" w:hAnsi="Times New Roman" w:cs="Times New Roman"/>
          <w:iCs/>
          <w:kern w:val="1"/>
          <w:sz w:val="24"/>
          <w:szCs w:val="24"/>
        </w:rPr>
        <w:t>беспечивающих усвоение ими социального и культурного опыта.</w:t>
      </w:r>
    </w:p>
    <w:p w14:paraId="60160373" w14:textId="612F01BF" w:rsidR="008E0168" w:rsidRPr="008D36B8" w:rsidRDefault="008E0168" w:rsidP="008E0168">
      <w:pPr>
        <w:shd w:val="clear" w:color="auto" w:fill="FFFFFF"/>
        <w:spacing w:after="0" w:line="240" w:lineRule="auto"/>
        <w:ind w:firstLine="540"/>
        <w:jc w:val="both"/>
        <w:rPr>
          <w:rFonts w:ascii="Times New Roman" w:hAnsi="Times New Roman" w:cs="Times New Roman"/>
          <w:color w:val="000000"/>
          <w:sz w:val="24"/>
        </w:rPr>
      </w:pPr>
      <w:r w:rsidRPr="008D36B8">
        <w:rPr>
          <w:rFonts w:ascii="Times New Roman" w:hAnsi="Times New Roman" w:cs="Times New Roman"/>
          <w:color w:val="000000"/>
          <w:sz w:val="24"/>
        </w:rPr>
        <w:t>Данн</w:t>
      </w:r>
      <w:r>
        <w:rPr>
          <w:rFonts w:ascii="Times New Roman" w:hAnsi="Times New Roman" w:cs="Times New Roman"/>
          <w:color w:val="000000"/>
          <w:sz w:val="24"/>
        </w:rPr>
        <w:t xml:space="preserve">ая программа адресована учащимся 1-4 классов, обучающихся по АОП НОО </w:t>
      </w:r>
      <w:r w:rsidRPr="008D36B8">
        <w:rPr>
          <w:rFonts w:ascii="Times New Roman" w:hAnsi="Times New Roman" w:cs="Times New Roman"/>
          <w:color w:val="000000"/>
          <w:sz w:val="24"/>
        </w:rPr>
        <w:t>(вариан</w:t>
      </w:r>
      <w:r>
        <w:rPr>
          <w:rFonts w:ascii="Times New Roman" w:hAnsi="Times New Roman" w:cs="Times New Roman"/>
          <w:color w:val="000000"/>
          <w:sz w:val="24"/>
        </w:rPr>
        <w:t xml:space="preserve">т 7.1.) </w:t>
      </w:r>
    </w:p>
    <w:p w14:paraId="478F2A38" w14:textId="77777777" w:rsidR="008E0168" w:rsidRPr="008D36B8" w:rsidRDefault="008E0168" w:rsidP="008E0168">
      <w:pPr>
        <w:spacing w:after="0" w:line="240" w:lineRule="auto"/>
        <w:ind w:firstLine="709"/>
        <w:jc w:val="both"/>
        <w:rPr>
          <w:rFonts w:ascii="Times New Roman" w:hAnsi="Times New Roman" w:cs="Times New Roman"/>
          <w:sz w:val="24"/>
        </w:rPr>
      </w:pPr>
      <w:r w:rsidRPr="008D36B8">
        <w:rPr>
          <w:rFonts w:ascii="Times New Roman" w:hAnsi="Times New Roman" w:cs="Times New Roman"/>
          <w:sz w:val="24"/>
        </w:rPr>
        <w:t xml:space="preserve">Данная программа предполагает инклюзивное обучение детей с ОВЗ (вариант 7.1.). </w:t>
      </w:r>
    </w:p>
    <w:p w14:paraId="5A537F35" w14:textId="77777777" w:rsidR="008E0168" w:rsidRPr="001618EC" w:rsidRDefault="008E0168" w:rsidP="008E0168">
      <w:pPr>
        <w:spacing w:after="0" w:line="240" w:lineRule="auto"/>
        <w:ind w:firstLine="709"/>
        <w:jc w:val="both"/>
        <w:rPr>
          <w:rFonts w:ascii="Times New Roman" w:hAnsi="Times New Roman" w:cs="Times New Roman"/>
          <w:sz w:val="24"/>
          <w:szCs w:val="24"/>
        </w:rPr>
      </w:pPr>
      <w:r w:rsidRPr="001618EC">
        <w:rPr>
          <w:rFonts w:ascii="Times New Roman" w:hAnsi="Times New Roman" w:cs="Times New Roman"/>
          <w:sz w:val="24"/>
          <w:szCs w:val="24"/>
        </w:rPr>
        <w:t>Вариант 7.1. пре</w:t>
      </w:r>
      <w:r>
        <w:rPr>
          <w:rFonts w:ascii="Times New Roman" w:hAnsi="Times New Roman" w:cs="Times New Roman"/>
          <w:sz w:val="24"/>
          <w:szCs w:val="24"/>
        </w:rPr>
        <w:t>дполагает, что учащийся</w:t>
      </w:r>
      <w:r w:rsidRPr="001618EC">
        <w:rPr>
          <w:rFonts w:ascii="Times New Roman" w:hAnsi="Times New Roman" w:cs="Times New Roman"/>
          <w:sz w:val="24"/>
          <w:szCs w:val="24"/>
        </w:rPr>
        <w:t xml:space="preserve">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14:paraId="5043FE6D" w14:textId="77777777" w:rsidR="008E0168" w:rsidRPr="0029296F" w:rsidRDefault="008E0168" w:rsidP="008E0168">
      <w:pPr>
        <w:pStyle w:val="14TexstOSNOVA1012"/>
        <w:spacing w:line="240" w:lineRule="auto"/>
        <w:ind w:firstLine="709"/>
        <w:rPr>
          <w:rFonts w:ascii="Times New Roman" w:hAnsi="Times New Roman" w:cs="Times New Roman"/>
          <w:b/>
          <w:color w:val="auto"/>
          <w:sz w:val="24"/>
          <w:szCs w:val="24"/>
        </w:rPr>
      </w:pPr>
      <w:r w:rsidRPr="0029296F">
        <w:rPr>
          <w:rFonts w:ascii="Times New Roman" w:hAnsi="Times New Roman" w:cs="Times New Roman"/>
          <w:b/>
          <w:color w:val="auto"/>
          <w:sz w:val="24"/>
          <w:szCs w:val="24"/>
        </w:rPr>
        <w:t>Психолого-педагогическая характеристика обучающихся с ЗПР</w:t>
      </w:r>
    </w:p>
    <w:p w14:paraId="5B848432" w14:textId="77777777" w:rsidR="008E0168" w:rsidRPr="0029296F" w:rsidRDefault="008E0168" w:rsidP="008E0168">
      <w:pPr>
        <w:pStyle w:val="14TexstOSNOVA1012"/>
        <w:spacing w:line="240" w:lineRule="auto"/>
        <w:ind w:firstLine="709"/>
        <w:rPr>
          <w:rFonts w:ascii="Times New Roman" w:hAnsi="Times New Roman" w:cs="Times New Roman"/>
          <w:color w:val="auto"/>
          <w:sz w:val="24"/>
          <w:szCs w:val="24"/>
        </w:rPr>
      </w:pPr>
      <w:r w:rsidRPr="0029296F">
        <w:rPr>
          <w:rFonts w:ascii="Times New Roman" w:hAnsi="Times New Roman" w:cs="Times New Roman"/>
          <w:color w:val="auto"/>
          <w:sz w:val="24"/>
          <w:szCs w:val="24"/>
        </w:rPr>
        <w:t>Обучающиеся с ЗПР</w:t>
      </w:r>
      <w:r w:rsidRPr="0029296F">
        <w:rPr>
          <w:rFonts w:ascii="Times New Roman" w:hAnsi="Times New Roman" w:cs="Times New Roman"/>
          <w:b/>
          <w:bCs/>
          <w:color w:val="auto"/>
          <w:sz w:val="24"/>
          <w:szCs w:val="24"/>
        </w:rPr>
        <w:t xml:space="preserve"> </w:t>
      </w:r>
      <w:r w:rsidRPr="0029296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9296F">
        <w:rPr>
          <w:rFonts w:ascii="Times New Roman" w:hAnsi="Times New Roman" w:cs="Times New Roman"/>
          <w:color w:val="auto"/>
          <w:sz w:val="24"/>
          <w:szCs w:val="24"/>
          <w:vertAlign w:val="superscript"/>
        </w:rPr>
        <w:footnoteReference w:id="1"/>
      </w:r>
      <w:r w:rsidRPr="0029296F">
        <w:rPr>
          <w:rFonts w:ascii="Times New Roman" w:hAnsi="Times New Roman" w:cs="Times New Roman"/>
          <w:color w:val="auto"/>
          <w:sz w:val="24"/>
          <w:szCs w:val="24"/>
        </w:rPr>
        <w:t>.</w:t>
      </w:r>
    </w:p>
    <w:p w14:paraId="05D061E3" w14:textId="3C750961" w:rsidR="008E0168" w:rsidRPr="0029296F" w:rsidRDefault="008E0168" w:rsidP="008E0168">
      <w:pPr>
        <w:spacing w:after="0" w:line="240" w:lineRule="auto"/>
        <w:ind w:firstLine="709"/>
        <w:jc w:val="both"/>
        <w:rPr>
          <w:rFonts w:ascii="Times New Roman" w:hAnsi="Times New Roman" w:cs="Times New Roman"/>
          <w:sz w:val="24"/>
          <w:szCs w:val="24"/>
        </w:rPr>
      </w:pPr>
      <w:r w:rsidRPr="0029296F">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w:t>
      </w:r>
      <w:r>
        <w:rPr>
          <w:rFonts w:ascii="Times New Roman" w:hAnsi="Times New Roman" w:cs="Times New Roman"/>
          <w:sz w:val="24"/>
          <w:szCs w:val="24"/>
        </w:rPr>
        <w:t xml:space="preserve"> произвольной саморегуляции. У </w:t>
      </w:r>
      <w:r w:rsidRPr="0029296F">
        <w:rPr>
          <w:rFonts w:ascii="Times New Roman" w:hAnsi="Times New Roman" w:cs="Times New Roman"/>
          <w:sz w:val="24"/>
          <w:szCs w:val="24"/>
        </w:rPr>
        <w:t xml:space="preserve">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29296F">
        <w:rPr>
          <w:rFonts w:ascii="Times New Roman" w:hAnsi="Times New Roman" w:cs="Times New Roman"/>
          <w:sz w:val="24"/>
          <w:szCs w:val="24"/>
        </w:rPr>
        <w:t>нейродинамики</w:t>
      </w:r>
      <w:proofErr w:type="spellEnd"/>
      <w:r w:rsidRPr="0029296F">
        <w:rPr>
          <w:rFonts w:ascii="Times New Roman" w:hAnsi="Times New Roman" w:cs="Times New Roman"/>
          <w:sz w:val="24"/>
          <w:szCs w:val="24"/>
        </w:rPr>
        <w:t xml:space="preserve"> и др. Но при этом наблюдается устойчивость форм адаптивного поведения.</w:t>
      </w:r>
    </w:p>
    <w:p w14:paraId="2647EE46" w14:textId="77777777" w:rsidR="008E0168" w:rsidRPr="0029296F" w:rsidRDefault="008E0168" w:rsidP="008E0168">
      <w:pPr>
        <w:spacing w:after="0" w:line="240" w:lineRule="auto"/>
        <w:ind w:firstLine="709"/>
        <w:jc w:val="both"/>
        <w:rPr>
          <w:rFonts w:ascii="Times New Roman" w:hAnsi="Times New Roman" w:cs="Times New Roman"/>
          <w:b/>
          <w:sz w:val="24"/>
          <w:szCs w:val="24"/>
        </w:rPr>
      </w:pPr>
      <w:r w:rsidRPr="0029296F">
        <w:rPr>
          <w:rFonts w:ascii="Times New Roman" w:hAnsi="Times New Roman" w:cs="Times New Roman"/>
          <w:b/>
          <w:sz w:val="24"/>
          <w:szCs w:val="24"/>
        </w:rPr>
        <w:t>Особые образовательные потребности обучающихся с ЗПР:</w:t>
      </w:r>
    </w:p>
    <w:p w14:paraId="308CBEBC" w14:textId="77777777" w:rsidR="008E0168" w:rsidRPr="0029296F" w:rsidRDefault="008E0168" w:rsidP="008E0168">
      <w:pPr>
        <w:spacing w:after="0" w:line="240" w:lineRule="auto"/>
        <w:ind w:right="99"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14:paraId="227DFAD4" w14:textId="77777777" w:rsidR="008E0168" w:rsidRPr="0029296F" w:rsidRDefault="008E0168" w:rsidP="008E0168">
      <w:pPr>
        <w:pStyle w:val="p4"/>
        <w:spacing w:before="0" w:beforeAutospacing="0" w:after="0" w:afterAutospacing="0"/>
        <w:ind w:firstLine="709"/>
        <w:jc w:val="both"/>
      </w:pPr>
      <w:r w:rsidRPr="0029296F">
        <w:rPr>
          <w:rStyle w:val="s1"/>
        </w:rPr>
        <w:sym w:font="Symbol" w:char="F0B7"/>
      </w:r>
      <w:r w:rsidRPr="0029296F">
        <w:rPr>
          <w:rStyle w:val="s1"/>
        </w:rPr>
        <w:t> </w:t>
      </w:r>
      <w:r w:rsidRPr="0029296F">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9296F">
        <w:t>нейродинамики</w:t>
      </w:r>
      <w:proofErr w:type="spellEnd"/>
      <w:r w:rsidRPr="0029296F">
        <w:t xml:space="preserve"> психических процессов обучающихся с ЗПР (быстрой истощаемости, низкой работоспособности, пониженного общего тонуса и др.);</w:t>
      </w:r>
    </w:p>
    <w:p w14:paraId="560C6A43" w14:textId="77777777" w:rsidR="008E0168" w:rsidRPr="0029296F" w:rsidRDefault="008E0168" w:rsidP="008E0168">
      <w:pPr>
        <w:pStyle w:val="p4"/>
        <w:spacing w:before="0" w:beforeAutospacing="0" w:after="0" w:afterAutospacing="0"/>
        <w:ind w:firstLine="709"/>
        <w:jc w:val="both"/>
      </w:pPr>
      <w:r w:rsidRPr="0029296F">
        <w:rPr>
          <w:rStyle w:val="s1"/>
        </w:rPr>
        <w:lastRenderedPageBreak/>
        <w:sym w:font="Symbol" w:char="F0B7"/>
      </w:r>
      <w:r w:rsidRPr="0029296F">
        <w:rPr>
          <w:rStyle w:val="s1"/>
        </w:rPr>
        <w:t> </w:t>
      </w:r>
      <w:r w:rsidRPr="0029296F">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35555E9D"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14:paraId="271B7172" w14:textId="77777777" w:rsidR="008E0168" w:rsidRPr="0029296F" w:rsidRDefault="008E0168" w:rsidP="008E0168">
      <w:pPr>
        <w:tabs>
          <w:tab w:val="left" w:pos="0"/>
          <w:tab w:val="right" w:leader="dot" w:pos="9639"/>
        </w:tabs>
        <w:spacing w:after="0" w:line="240" w:lineRule="auto"/>
        <w:ind w:firstLine="709"/>
        <w:jc w:val="both"/>
        <w:rPr>
          <w:rStyle w:val="s1"/>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профилактика и коррекция социокультурной и школьной дезадаптации;</w:t>
      </w:r>
    </w:p>
    <w:p w14:paraId="62DBF608" w14:textId="77777777" w:rsidR="008E0168" w:rsidRPr="0029296F" w:rsidRDefault="008E0168" w:rsidP="008E0168">
      <w:pPr>
        <w:tabs>
          <w:tab w:val="left" w:pos="0"/>
          <w:tab w:val="right" w:leader="dot" w:pos="9639"/>
        </w:tabs>
        <w:spacing w:after="0" w:line="240" w:lineRule="auto"/>
        <w:ind w:firstLine="709"/>
        <w:jc w:val="both"/>
        <w:rPr>
          <w:rStyle w:val="s1"/>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2B7A8605"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167443FD"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14:paraId="0560F00B"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14:paraId="72E59323"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14:paraId="6C4A87F2"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постоянная актуализация знаний, умений и одобряемых обществом норм поведения;</w:t>
      </w:r>
    </w:p>
    <w:p w14:paraId="024E2DDA"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14:paraId="0C41BD12"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50FF09D9"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 xml:space="preserve">специальная </w:t>
      </w:r>
      <w:proofErr w:type="spellStart"/>
      <w:r w:rsidRPr="0029296F">
        <w:rPr>
          <w:rFonts w:ascii="Times New Roman" w:hAnsi="Times New Roman" w:cs="Times New Roman"/>
          <w:sz w:val="24"/>
          <w:szCs w:val="24"/>
        </w:rPr>
        <w:t>психокоррекционная</w:t>
      </w:r>
      <w:proofErr w:type="spellEnd"/>
      <w:r w:rsidRPr="0029296F">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63299E0A"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4EA0DCD8" w14:textId="77777777" w:rsidR="008E0168" w:rsidRDefault="008E0168" w:rsidP="008E0168">
      <w:pPr>
        <w:spacing w:line="240" w:lineRule="auto"/>
        <w:rPr>
          <w:rFonts w:ascii="Times New Roman" w:hAnsi="Times New Roman" w:cs="Times New Roman"/>
          <w:b/>
          <w:sz w:val="24"/>
          <w:szCs w:val="24"/>
        </w:rPr>
      </w:pPr>
    </w:p>
    <w:p w14:paraId="0C4523F0" w14:textId="77777777" w:rsidR="008E0168" w:rsidRPr="0029296F" w:rsidRDefault="008E0168" w:rsidP="008E016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9296F">
        <w:rPr>
          <w:rFonts w:ascii="Times New Roman" w:hAnsi="Times New Roman" w:cs="Times New Roman"/>
          <w:b/>
          <w:sz w:val="24"/>
          <w:szCs w:val="24"/>
        </w:rPr>
        <w:t>Создание специальных условий для детей с ОВЗ, имеющих задержку психического развития:</w:t>
      </w:r>
    </w:p>
    <w:p w14:paraId="53805D04" w14:textId="77777777" w:rsidR="008E0168" w:rsidRPr="0029296F" w:rsidRDefault="008E0168" w:rsidP="008E0168">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29296F">
        <w:rPr>
          <w:rFonts w:ascii="Times New Roman" w:hAnsi="Times New Roman" w:cs="Times New Roman"/>
          <w:sz w:val="24"/>
          <w:szCs w:val="24"/>
        </w:rPr>
        <w:t>рганизация рабочего места с обеспе</w:t>
      </w:r>
      <w:r>
        <w:rPr>
          <w:rFonts w:ascii="Times New Roman" w:hAnsi="Times New Roman" w:cs="Times New Roman"/>
          <w:sz w:val="24"/>
          <w:szCs w:val="24"/>
        </w:rPr>
        <w:t>чением возможности постоянно на</w:t>
      </w:r>
      <w:r w:rsidRPr="0029296F">
        <w:rPr>
          <w:rFonts w:ascii="Times New Roman" w:hAnsi="Times New Roman" w:cs="Times New Roman"/>
          <w:sz w:val="24"/>
          <w:szCs w:val="24"/>
        </w:rPr>
        <w:t>ходиться в зоне внимания педагога</w:t>
      </w:r>
    </w:p>
    <w:p w14:paraId="7E7D5072" w14:textId="77777777" w:rsidR="008E0168" w:rsidRPr="0029296F" w:rsidRDefault="008E0168" w:rsidP="008E0168">
      <w:pPr>
        <w:spacing w:after="0" w:line="240" w:lineRule="auto"/>
        <w:rPr>
          <w:rFonts w:ascii="Times New Roman" w:hAnsi="Times New Roman" w:cs="Times New Roman"/>
          <w:sz w:val="24"/>
          <w:szCs w:val="24"/>
        </w:rPr>
      </w:pPr>
      <w:r w:rsidRPr="0029296F">
        <w:rPr>
          <w:rFonts w:ascii="Times New Roman" w:hAnsi="Times New Roman" w:cs="Times New Roman"/>
          <w:sz w:val="24"/>
          <w:szCs w:val="24"/>
        </w:rPr>
        <w:t>-использование специальных учебно-методических пособий и дидактических материалов</w:t>
      </w:r>
    </w:p>
    <w:p w14:paraId="28841822" w14:textId="77777777" w:rsidR="008E0168" w:rsidRDefault="008E0168" w:rsidP="008E0168">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наглядных,</w:t>
      </w:r>
      <w:r w:rsidRPr="0029296F">
        <w:rPr>
          <w:rFonts w:ascii="Times New Roman" w:hAnsi="Times New Roman" w:cs="Times New Roman"/>
          <w:sz w:val="24"/>
          <w:szCs w:val="24"/>
        </w:rPr>
        <w:t xml:space="preserve"> </w:t>
      </w:r>
      <w:r>
        <w:rPr>
          <w:rFonts w:ascii="Times New Roman" w:hAnsi="Times New Roman" w:cs="Times New Roman"/>
          <w:sz w:val="24"/>
          <w:szCs w:val="24"/>
        </w:rPr>
        <w:t>с</w:t>
      </w:r>
      <w:r w:rsidRPr="0029296F">
        <w:rPr>
          <w:rFonts w:ascii="Times New Roman" w:hAnsi="Times New Roman" w:cs="Times New Roman"/>
          <w:sz w:val="24"/>
          <w:szCs w:val="24"/>
        </w:rPr>
        <w:t>ловесных, практических методов обучения и воспитания с учётом психофизического состояния ребёнка</w:t>
      </w:r>
    </w:p>
    <w:p w14:paraId="6E9E876C" w14:textId="77777777" w:rsidR="008E0168" w:rsidRPr="00FE5D0C" w:rsidRDefault="008E0168" w:rsidP="008E0168">
      <w:pPr>
        <w:pStyle w:val="10"/>
        <w:jc w:val="both"/>
        <w:rPr>
          <w:lang w:val="ru-RU"/>
        </w:rPr>
      </w:pPr>
      <w:r w:rsidRPr="00FE5D0C">
        <w:rPr>
          <w:lang w:val="ru-RU"/>
        </w:rPr>
        <w:t xml:space="preserve">- новый материал будет преподноситься для детей с ЗПР предельно развёрнуто и доступно; </w:t>
      </w:r>
    </w:p>
    <w:p w14:paraId="52BE277B" w14:textId="77777777" w:rsidR="008E0168" w:rsidRPr="00FE5D0C" w:rsidRDefault="008E0168" w:rsidP="008E0168">
      <w:pPr>
        <w:pStyle w:val="10"/>
        <w:jc w:val="both"/>
        <w:rPr>
          <w:lang w:val="ru-RU"/>
        </w:rPr>
      </w:pPr>
      <w:r w:rsidRPr="00FE5D0C">
        <w:rPr>
          <w:lang w:val="ru-RU"/>
        </w:rPr>
        <w:t>- значительное место будет отведено практической деятельности учащихся;</w:t>
      </w:r>
    </w:p>
    <w:p w14:paraId="63FD6D3A" w14:textId="77777777" w:rsidR="008E0168" w:rsidRPr="00FE5D0C" w:rsidRDefault="008E0168" w:rsidP="008E0168">
      <w:pPr>
        <w:pStyle w:val="10"/>
        <w:jc w:val="both"/>
        <w:rPr>
          <w:lang w:val="ru-RU"/>
        </w:rPr>
      </w:pPr>
      <w:r w:rsidRPr="00FE5D0C">
        <w:rPr>
          <w:lang w:val="ru-RU"/>
        </w:rPr>
        <w:t>- выполнение письменных заданий планируется предварять анализом языкового материала с целью предупреждения ошибок;</w:t>
      </w:r>
    </w:p>
    <w:p w14:paraId="0C543838" w14:textId="77777777" w:rsidR="008E0168" w:rsidRPr="00FE5D0C" w:rsidRDefault="008E0168" w:rsidP="008E0168">
      <w:pPr>
        <w:pStyle w:val="10"/>
        <w:jc w:val="both"/>
        <w:rPr>
          <w:lang w:val="ru-RU"/>
        </w:rPr>
      </w:pPr>
      <w:r w:rsidRPr="00FE5D0C">
        <w:rPr>
          <w:lang w:val="ru-RU"/>
        </w:rPr>
        <w:t xml:space="preserve">- в случае затруднения выполнения заданий – дополнительное инструктирование, пошаговый алгоритм, работа по плану и др.; </w:t>
      </w:r>
    </w:p>
    <w:p w14:paraId="15FD7046" w14:textId="77777777" w:rsidR="008E0168" w:rsidRPr="00FE5D0C" w:rsidRDefault="008E0168" w:rsidP="008E0168">
      <w:pPr>
        <w:pStyle w:val="10"/>
        <w:jc w:val="both"/>
        <w:rPr>
          <w:lang w:val="ru-RU"/>
        </w:rPr>
      </w:pPr>
      <w:r w:rsidRPr="00FE5D0C">
        <w:rPr>
          <w:lang w:val="ru-RU"/>
        </w:rPr>
        <w:t>- уважение к результатам деятельности обучающихся в сочетании с разумной требовательностью;</w:t>
      </w:r>
    </w:p>
    <w:p w14:paraId="36C8DC30" w14:textId="77777777" w:rsidR="008E0168" w:rsidRPr="00FE5D0C" w:rsidRDefault="008E0168" w:rsidP="008E0168">
      <w:pPr>
        <w:pStyle w:val="10"/>
        <w:jc w:val="both"/>
        <w:rPr>
          <w:lang w:val="ru-RU"/>
        </w:rPr>
      </w:pPr>
      <w:r w:rsidRPr="00FE5D0C">
        <w:rPr>
          <w:lang w:val="ru-RU"/>
        </w:rPr>
        <w:t xml:space="preserve">- любой повод будет использован для похвалы, акцент - на даже самые маленькие успехи. </w:t>
      </w:r>
    </w:p>
    <w:p w14:paraId="52B3DE1A" w14:textId="77777777" w:rsidR="008E0168" w:rsidRPr="00FE5D0C" w:rsidRDefault="008E0168" w:rsidP="008E0168">
      <w:pPr>
        <w:pStyle w:val="10"/>
        <w:jc w:val="both"/>
        <w:rPr>
          <w:lang w:val="ru-RU"/>
        </w:rPr>
      </w:pPr>
      <w:r w:rsidRPr="00FE5D0C">
        <w:rPr>
          <w:lang w:val="ru-RU"/>
        </w:rPr>
        <w:lastRenderedPageBreak/>
        <w:t xml:space="preserve">- индивидуальный подход к ребёнку (учёт уровня подготовленности, особенности личности, работоспособность, внимание, целенаправленность при выполнении заданий). </w:t>
      </w:r>
    </w:p>
    <w:p w14:paraId="595C5BEB" w14:textId="77777777" w:rsidR="008E0168" w:rsidRDefault="008E0168" w:rsidP="008E0168">
      <w:pPr>
        <w:pStyle w:val="Default"/>
        <w:ind w:left="720"/>
        <w:rPr>
          <w:b/>
          <w:iCs/>
        </w:rPr>
      </w:pPr>
    </w:p>
    <w:p w14:paraId="473F235B" w14:textId="77777777" w:rsidR="008E0168" w:rsidRDefault="008E0168" w:rsidP="008E0168">
      <w:pPr>
        <w:pStyle w:val="Default"/>
      </w:pPr>
      <w:r w:rsidRPr="009E303C">
        <w:rPr>
          <w:b/>
          <w:iCs/>
        </w:rPr>
        <w:t>Учебный и дидактический материал</w:t>
      </w:r>
      <w:r>
        <w:t xml:space="preserve">      </w:t>
      </w:r>
    </w:p>
    <w:p w14:paraId="5C3C43DB" w14:textId="77777777" w:rsidR="008E0168" w:rsidRDefault="008E0168" w:rsidP="008E0168">
      <w:pPr>
        <w:pStyle w:val="Default"/>
      </w:pPr>
    </w:p>
    <w:p w14:paraId="0F0414AF" w14:textId="77777777" w:rsidR="008E0168" w:rsidRDefault="008E0168" w:rsidP="008E0168">
      <w:pPr>
        <w:pStyle w:val="Default"/>
      </w:pPr>
      <w:r>
        <w:t xml:space="preserve">         </w:t>
      </w:r>
      <w:r w:rsidRPr="009E303C">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14:paraId="2A9A352C" w14:textId="77777777" w:rsidR="008E0168" w:rsidRPr="00C614B8" w:rsidRDefault="008E0168" w:rsidP="008E0168">
      <w:pPr>
        <w:pStyle w:val="Default"/>
      </w:pPr>
      <w:r>
        <w:t xml:space="preserve">           При освоении варианта 7.1. А</w:t>
      </w:r>
      <w:r w:rsidRPr="00C614B8">
        <w:t xml:space="preserve">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w:t>
      </w:r>
    </w:p>
    <w:p w14:paraId="78F6AA47" w14:textId="77777777" w:rsidR="008E0168" w:rsidRPr="0065733B" w:rsidRDefault="008E0168" w:rsidP="008E0168">
      <w:pPr>
        <w:pStyle w:val="Default"/>
      </w:pPr>
      <w:r w:rsidRPr="0065733B">
        <w:rPr>
          <w:rStyle w:val="c3"/>
        </w:rPr>
        <w:t>]</w:t>
      </w:r>
    </w:p>
    <w:p w14:paraId="29EF6912" w14:textId="77777777" w:rsidR="008E0168" w:rsidRPr="00E071AA" w:rsidRDefault="008E0168" w:rsidP="008E0168">
      <w:pPr>
        <w:shd w:val="clear" w:color="auto" w:fill="FFFFFF"/>
        <w:spacing w:after="0" w:line="240" w:lineRule="auto"/>
        <w:ind w:firstLine="360"/>
        <w:rPr>
          <w:rFonts w:ascii="Times New Roman" w:eastAsia="Times New Roman" w:hAnsi="Times New Roman" w:cs="Times New Roman"/>
          <w:color w:val="000000"/>
          <w:sz w:val="24"/>
          <w:szCs w:val="24"/>
        </w:rPr>
      </w:pPr>
      <w:r w:rsidRPr="00E071AA">
        <w:rPr>
          <w:rFonts w:ascii="Times New Roman" w:eastAsia="Times New Roman" w:hAnsi="Times New Roman" w:cs="Times New Roman"/>
          <w:b/>
          <w:bCs/>
          <w:color w:val="000000"/>
          <w:sz w:val="24"/>
          <w:szCs w:val="24"/>
        </w:rPr>
        <w:t>Методы и приемы педагогической поддержки:</w:t>
      </w:r>
    </w:p>
    <w:p w14:paraId="609E9401"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 xml:space="preserve">наличие индивидуальных правил </w:t>
      </w:r>
      <w:proofErr w:type="gramStart"/>
      <w:r w:rsidRPr="00E071AA">
        <w:rPr>
          <w:rFonts w:ascii="Times New Roman" w:eastAsia="Times New Roman" w:hAnsi="Times New Roman" w:cs="Times New Roman"/>
          <w:color w:val="000000"/>
          <w:sz w:val="24"/>
          <w:szCs w:val="24"/>
        </w:rPr>
        <w:t>работы  для</w:t>
      </w:r>
      <w:proofErr w:type="gramEnd"/>
      <w:r w:rsidRPr="00E071AA">
        <w:rPr>
          <w:rFonts w:ascii="Times New Roman" w:eastAsia="Times New Roman" w:hAnsi="Times New Roman" w:cs="Times New Roman"/>
          <w:color w:val="000000"/>
          <w:sz w:val="24"/>
          <w:szCs w:val="24"/>
        </w:rPr>
        <w:t xml:space="preserve"> учащихся с ОВЗ;</w:t>
      </w:r>
    </w:p>
    <w:p w14:paraId="3EA0DA9B"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близость расположения учащегося с ОВЗ в классе к учителю;</w:t>
      </w:r>
    </w:p>
    <w:p w14:paraId="3BEF49E5"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proofErr w:type="gramStart"/>
      <w:r w:rsidRPr="00E071AA">
        <w:rPr>
          <w:rFonts w:ascii="Times New Roman" w:eastAsia="Times New Roman" w:hAnsi="Times New Roman" w:cs="Times New Roman"/>
          <w:color w:val="000000"/>
          <w:sz w:val="24"/>
          <w:szCs w:val="24"/>
        </w:rPr>
        <w:t>предоставление  ученику</w:t>
      </w:r>
      <w:proofErr w:type="gramEnd"/>
      <w:r w:rsidRPr="00E071AA">
        <w:rPr>
          <w:rFonts w:ascii="Times New Roman" w:eastAsia="Times New Roman" w:hAnsi="Times New Roman" w:cs="Times New Roman"/>
          <w:color w:val="000000"/>
          <w:sz w:val="24"/>
          <w:szCs w:val="24"/>
        </w:rPr>
        <w:t xml:space="preserve"> с ОВЗ дополнительного времени (при необходимости) для выполнения задания, упражнения;</w:t>
      </w:r>
    </w:p>
    <w:p w14:paraId="65F2AB02"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меньший объем заданий;</w:t>
      </w:r>
    </w:p>
    <w:p w14:paraId="29975D3F"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предъявление инструкций, указаний, как в устной, так и письменной форме;</w:t>
      </w:r>
    </w:p>
    <w:p w14:paraId="2EE0F47B"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неоднократное повторение инструкции, указания индивидуально учащемуся с ОВЗ;</w:t>
      </w:r>
    </w:p>
    <w:p w14:paraId="070FEE2D"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объяснение материала, способа выполнения задания в малой группе;</w:t>
      </w:r>
    </w:p>
    <w:p w14:paraId="0930DF83"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выявление понимания учащимся инструкции, задания;</w:t>
      </w:r>
    </w:p>
    <w:p w14:paraId="32FB49AE"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поэтапное разъяснение заданий;</w:t>
      </w:r>
    </w:p>
    <w:p w14:paraId="6D466EAD"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поэтапное (пооперационное) выполнение задания;</w:t>
      </w:r>
    </w:p>
    <w:p w14:paraId="4210D437"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proofErr w:type="gramStart"/>
      <w:r w:rsidRPr="00E071AA">
        <w:rPr>
          <w:rFonts w:ascii="Times New Roman" w:eastAsia="Times New Roman" w:hAnsi="Times New Roman" w:cs="Times New Roman"/>
          <w:color w:val="000000"/>
          <w:sz w:val="24"/>
          <w:szCs w:val="24"/>
        </w:rPr>
        <w:t>демонстрация  образца</w:t>
      </w:r>
      <w:proofErr w:type="gramEnd"/>
      <w:r w:rsidRPr="00E071AA">
        <w:rPr>
          <w:rFonts w:ascii="Times New Roman" w:eastAsia="Times New Roman" w:hAnsi="Times New Roman" w:cs="Times New Roman"/>
          <w:color w:val="000000"/>
          <w:sz w:val="24"/>
          <w:szCs w:val="24"/>
        </w:rPr>
        <w:t xml:space="preserve"> выполнения задания с одновременным участием в этом процессе учащегося;</w:t>
      </w:r>
    </w:p>
    <w:p w14:paraId="1AAA1514"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выполнение задания в парах: обычный ученик – ученик с ОВЗ;</w:t>
      </w:r>
    </w:p>
    <w:p w14:paraId="09F7649B"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выполнение задания в малой группе, где ученик с ОВЗ выполняет ту часть общего задания, которое для него посильна;</w:t>
      </w:r>
    </w:p>
    <w:p w14:paraId="72DB3498"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индивидуальное выполнение задания, имеющего коррекционную направленность;</w:t>
      </w:r>
    </w:p>
    <w:p w14:paraId="5E7DA474"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разрешение переделать задание, с которым ученик не справился;</w:t>
      </w:r>
    </w:p>
    <w:p w14:paraId="151ACC16"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предоставление возможности выбора контрольного задания;</w:t>
      </w:r>
    </w:p>
    <w:p w14:paraId="40142895"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 xml:space="preserve">объяснение учащимся сущности контрольного задания в доступной для них форме (показ образца </w:t>
      </w:r>
      <w:proofErr w:type="gramStart"/>
      <w:r w:rsidRPr="00E071AA">
        <w:rPr>
          <w:rFonts w:ascii="Times New Roman" w:eastAsia="Times New Roman" w:hAnsi="Times New Roman" w:cs="Times New Roman"/>
          <w:color w:val="000000"/>
          <w:sz w:val="24"/>
          <w:szCs w:val="24"/>
        </w:rPr>
        <w:t>выполнения,  упрощенная</w:t>
      </w:r>
      <w:proofErr w:type="gramEnd"/>
      <w:r w:rsidRPr="00E071AA">
        <w:rPr>
          <w:rFonts w:ascii="Times New Roman" w:eastAsia="Times New Roman" w:hAnsi="Times New Roman" w:cs="Times New Roman"/>
          <w:color w:val="000000"/>
          <w:sz w:val="24"/>
          <w:szCs w:val="24"/>
        </w:rPr>
        <w:t xml:space="preserve"> формулировка задания,  разрешение выполнить пробу и пр.);</w:t>
      </w:r>
    </w:p>
    <w:p w14:paraId="6065A5A2"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разрешение устных ответов по читаемым текстам;</w:t>
      </w:r>
    </w:p>
    <w:p w14:paraId="369018F6"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оценка содержания выполненной работы отдельно от ее правописания, аккуратности, скорости выполнения и других второстепенных показателей;</w:t>
      </w:r>
    </w:p>
    <w:p w14:paraId="511A586D"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неограниченное время для выполнения контрольной работы, тестов;</w:t>
      </w:r>
    </w:p>
    <w:p w14:paraId="7ABF3D3D"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предоставление ученику возможности представить выполненное задание сначала в малой группе, а затем уже перед всем классом;</w:t>
      </w:r>
    </w:p>
    <w:p w14:paraId="159D3FBA" w14:textId="77777777" w:rsidR="008E0168" w:rsidRPr="00376EAE"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акцентирование внимания на достижениях ученика.</w:t>
      </w:r>
    </w:p>
    <w:p w14:paraId="4CA29212" w14:textId="77777777" w:rsidR="008E0168" w:rsidRPr="0065733B" w:rsidRDefault="008E0168" w:rsidP="008E0168">
      <w:pPr>
        <w:pStyle w:val="c0"/>
      </w:pPr>
      <w:r w:rsidRPr="0065733B">
        <w:rPr>
          <w:rStyle w:val="c3"/>
          <w:rFonts w:eastAsiaTheme="majorEastAsia"/>
        </w:rPr>
        <w:t xml:space="preserve">В связи с вышесказанным на уроках математики для этих детей используются </w:t>
      </w:r>
      <w:r w:rsidRPr="00C614B8">
        <w:rPr>
          <w:rStyle w:val="c3"/>
          <w:rFonts w:eastAsiaTheme="majorEastAsia"/>
        </w:rPr>
        <w:t>специфические методы обучения</w:t>
      </w:r>
      <w:r w:rsidRPr="0065733B">
        <w:rPr>
          <w:rStyle w:val="c3"/>
          <w:rFonts w:eastAsiaTheme="majorEastAsia"/>
        </w:rPr>
        <w:t>, оптимально сочетаются словесные, практические и наглядные методы, которые:</w:t>
      </w:r>
    </w:p>
    <w:p w14:paraId="13CA8BAB" w14:textId="77777777" w:rsidR="008E0168" w:rsidRPr="0065733B" w:rsidRDefault="008E0168" w:rsidP="008E0168">
      <w:pPr>
        <w:numPr>
          <w:ilvl w:val="0"/>
          <w:numId w:val="4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стимулируют у учащихся развитие самостоятельности при решении поставленных учебных задач;</w:t>
      </w:r>
    </w:p>
    <w:p w14:paraId="5C5CCB67" w14:textId="77777777" w:rsidR="008E0168" w:rsidRPr="0065733B" w:rsidRDefault="008E0168" w:rsidP="008E0168">
      <w:pPr>
        <w:numPr>
          <w:ilvl w:val="0"/>
          <w:numId w:val="4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формируют умение пользоваться имеющимися знаниями;</w:t>
      </w:r>
    </w:p>
    <w:p w14:paraId="6EF415AB" w14:textId="77777777" w:rsidR="008E0168" w:rsidRPr="0065733B" w:rsidRDefault="008E0168" w:rsidP="008E0168">
      <w:pPr>
        <w:numPr>
          <w:ilvl w:val="0"/>
          <w:numId w:val="4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lastRenderedPageBreak/>
        <w:t>имеют четкую структуру и графическое выделение выводов, важнейших положений, ключевых понятий;</w:t>
      </w:r>
    </w:p>
    <w:p w14:paraId="24F02680" w14:textId="77777777" w:rsidR="008E0168" w:rsidRDefault="008E0168" w:rsidP="008E0168">
      <w:pPr>
        <w:numPr>
          <w:ilvl w:val="0"/>
          <w:numId w:val="44"/>
        </w:numPr>
        <w:spacing w:before="100" w:beforeAutospacing="1" w:after="100" w:afterAutospacing="1" w:line="240" w:lineRule="auto"/>
        <w:rPr>
          <w:rStyle w:val="c3"/>
          <w:rFonts w:ascii="Times New Roman" w:hAnsi="Times New Roman" w:cs="Times New Roman"/>
          <w:sz w:val="24"/>
          <w:szCs w:val="24"/>
        </w:rPr>
      </w:pPr>
      <w:r w:rsidRPr="0065733B">
        <w:rPr>
          <w:rStyle w:val="c3"/>
          <w:rFonts w:ascii="Times New Roman" w:hAnsi="Times New Roman" w:cs="Times New Roman"/>
          <w:sz w:val="24"/>
          <w:szCs w:val="24"/>
        </w:rPr>
        <w:t xml:space="preserve">содержат достаточное количество иллюстраций, облегчающих восприятие, понимание материала. </w:t>
      </w:r>
    </w:p>
    <w:p w14:paraId="2C01CD33"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b/>
          <w:bCs/>
          <w:color w:val="000000"/>
          <w:sz w:val="24"/>
          <w:szCs w:val="24"/>
        </w:rPr>
        <w:t>Цель: </w:t>
      </w:r>
    </w:p>
    <w:p w14:paraId="5C29E90E" w14:textId="77777777" w:rsidR="008E0168" w:rsidRPr="00E84CAA" w:rsidRDefault="008E0168" w:rsidP="008E0168">
      <w:pPr>
        <w:shd w:val="clear" w:color="auto" w:fill="FFFFFF"/>
        <w:spacing w:after="0" w:line="240" w:lineRule="auto"/>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14:paraId="4EDE9B85" w14:textId="77777777" w:rsidR="008E0168" w:rsidRPr="00E84CAA" w:rsidRDefault="008E0168" w:rsidP="008E0168">
      <w:pPr>
        <w:shd w:val="clear" w:color="auto" w:fill="FFFFFF"/>
        <w:spacing w:after="0" w:line="240" w:lineRule="auto"/>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4D012A90"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b/>
          <w:color w:val="000000"/>
          <w:sz w:val="24"/>
          <w:szCs w:val="24"/>
        </w:rPr>
      </w:pPr>
      <w:r w:rsidRPr="00E84CAA">
        <w:rPr>
          <w:rFonts w:ascii="Times New Roman" w:eastAsia="Times New Roman" w:hAnsi="Times New Roman" w:cs="Times New Roman"/>
          <w:b/>
          <w:color w:val="000000"/>
          <w:sz w:val="24"/>
          <w:szCs w:val="24"/>
        </w:rPr>
        <w:t>Задачи:</w:t>
      </w:r>
    </w:p>
    <w:p w14:paraId="40CAA9B5"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формировать</w:t>
      </w:r>
      <w:r w:rsidRPr="00E84CAA">
        <w:rPr>
          <w:rFonts w:ascii="Times New Roman" w:eastAsia="Times New Roman" w:hAnsi="Times New Roman" w:cs="Times New Roman"/>
          <w:color w:val="000000"/>
          <w:sz w:val="24"/>
          <w:szCs w:val="24"/>
        </w:rPr>
        <w:t xml:space="preserve"> первоначальны</w:t>
      </w:r>
      <w:r>
        <w:rPr>
          <w:rFonts w:ascii="Times New Roman" w:eastAsia="Times New Roman" w:hAnsi="Times New Roman" w:cs="Times New Roman"/>
          <w:color w:val="000000"/>
          <w:sz w:val="24"/>
          <w:szCs w:val="24"/>
        </w:rPr>
        <w:t>е</w:t>
      </w:r>
      <w:r w:rsidRPr="00E84CAA">
        <w:rPr>
          <w:rFonts w:ascii="Times New Roman" w:eastAsia="Times New Roman" w:hAnsi="Times New Roman" w:cs="Times New Roman"/>
          <w:color w:val="000000"/>
          <w:sz w:val="24"/>
          <w:szCs w:val="24"/>
        </w:rPr>
        <w:t xml:space="preserve"> представлени</w:t>
      </w:r>
      <w:r>
        <w:rPr>
          <w:rFonts w:ascii="Times New Roman" w:eastAsia="Times New Roman" w:hAnsi="Times New Roman" w:cs="Times New Roman"/>
          <w:color w:val="000000"/>
          <w:sz w:val="24"/>
          <w:szCs w:val="24"/>
        </w:rPr>
        <w:t>я</w:t>
      </w:r>
      <w:r w:rsidRPr="00E84CAA">
        <w:rPr>
          <w:rFonts w:ascii="Times New Roman" w:eastAsia="Times New Roman" w:hAnsi="Times New Roman" w:cs="Times New Roman"/>
          <w:color w:val="000000"/>
          <w:sz w:val="24"/>
          <w:szCs w:val="24"/>
        </w:rPr>
        <w:t xml:space="preserve"> о единстве и многообразии языкового и культурного пространства России, о языке как основе национального самосознания;</w:t>
      </w:r>
    </w:p>
    <w:p w14:paraId="39DD64F6"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разви</w:t>
      </w:r>
      <w:r>
        <w:rPr>
          <w:rFonts w:ascii="Times New Roman" w:eastAsia="Times New Roman" w:hAnsi="Times New Roman" w:cs="Times New Roman"/>
          <w:color w:val="000000"/>
          <w:sz w:val="24"/>
          <w:szCs w:val="24"/>
        </w:rPr>
        <w:t>вать</w:t>
      </w:r>
      <w:r w:rsidRPr="00E84CAA">
        <w:rPr>
          <w:rFonts w:ascii="Times New Roman" w:eastAsia="Times New Roman" w:hAnsi="Times New Roman" w:cs="Times New Roman"/>
          <w:color w:val="000000"/>
          <w:sz w:val="24"/>
          <w:szCs w:val="24"/>
        </w:rPr>
        <w:t xml:space="preserve"> диалогическ</w:t>
      </w:r>
      <w:r>
        <w:rPr>
          <w:rFonts w:ascii="Times New Roman" w:eastAsia="Times New Roman" w:hAnsi="Times New Roman" w:cs="Times New Roman"/>
          <w:color w:val="000000"/>
          <w:sz w:val="24"/>
          <w:szCs w:val="24"/>
        </w:rPr>
        <w:t>ую</w:t>
      </w:r>
      <w:r w:rsidRPr="00E84CAA">
        <w:rPr>
          <w:rFonts w:ascii="Times New Roman" w:eastAsia="Times New Roman" w:hAnsi="Times New Roman" w:cs="Times New Roman"/>
          <w:color w:val="000000"/>
          <w:sz w:val="24"/>
          <w:szCs w:val="24"/>
        </w:rPr>
        <w:t xml:space="preserve"> и монологическ</w:t>
      </w:r>
      <w:r>
        <w:rPr>
          <w:rFonts w:ascii="Times New Roman" w:eastAsia="Times New Roman" w:hAnsi="Times New Roman" w:cs="Times New Roman"/>
          <w:color w:val="000000"/>
          <w:sz w:val="24"/>
          <w:szCs w:val="24"/>
        </w:rPr>
        <w:t>ую</w:t>
      </w:r>
      <w:r w:rsidRPr="00E84CAA">
        <w:rPr>
          <w:rFonts w:ascii="Times New Roman" w:eastAsia="Times New Roman" w:hAnsi="Times New Roman" w:cs="Times New Roman"/>
          <w:color w:val="000000"/>
          <w:sz w:val="24"/>
          <w:szCs w:val="24"/>
        </w:rPr>
        <w:t xml:space="preserve"> устн</w:t>
      </w:r>
      <w:r>
        <w:rPr>
          <w:rFonts w:ascii="Times New Roman" w:eastAsia="Times New Roman" w:hAnsi="Times New Roman" w:cs="Times New Roman"/>
          <w:color w:val="000000"/>
          <w:sz w:val="24"/>
          <w:szCs w:val="24"/>
        </w:rPr>
        <w:t>ую</w:t>
      </w:r>
      <w:r w:rsidRPr="00E84CAA">
        <w:rPr>
          <w:rFonts w:ascii="Times New Roman" w:eastAsia="Times New Roman" w:hAnsi="Times New Roman" w:cs="Times New Roman"/>
          <w:color w:val="000000"/>
          <w:sz w:val="24"/>
          <w:szCs w:val="24"/>
        </w:rPr>
        <w:t xml:space="preserve"> и письменн</w:t>
      </w:r>
      <w:r>
        <w:rPr>
          <w:rFonts w:ascii="Times New Roman" w:eastAsia="Times New Roman" w:hAnsi="Times New Roman" w:cs="Times New Roman"/>
          <w:color w:val="000000"/>
          <w:sz w:val="24"/>
          <w:szCs w:val="24"/>
        </w:rPr>
        <w:t>ую речь</w:t>
      </w:r>
      <w:r w:rsidRPr="00E84CAA">
        <w:rPr>
          <w:rFonts w:ascii="Times New Roman" w:eastAsia="Times New Roman" w:hAnsi="Times New Roman" w:cs="Times New Roman"/>
          <w:color w:val="000000"/>
          <w:sz w:val="24"/>
          <w:szCs w:val="24"/>
        </w:rPr>
        <w:t>;</w:t>
      </w:r>
    </w:p>
    <w:p w14:paraId="7D7713E5"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разви</w:t>
      </w:r>
      <w:r>
        <w:rPr>
          <w:rFonts w:ascii="Times New Roman" w:eastAsia="Times New Roman" w:hAnsi="Times New Roman" w:cs="Times New Roman"/>
          <w:color w:val="000000"/>
          <w:sz w:val="24"/>
          <w:szCs w:val="24"/>
        </w:rPr>
        <w:t>вать</w:t>
      </w:r>
      <w:r w:rsidRPr="00E84CAA">
        <w:rPr>
          <w:rFonts w:ascii="Times New Roman" w:eastAsia="Times New Roman" w:hAnsi="Times New Roman" w:cs="Times New Roman"/>
          <w:color w:val="000000"/>
          <w:sz w:val="24"/>
          <w:szCs w:val="24"/>
        </w:rPr>
        <w:t xml:space="preserve"> коммуникативны</w:t>
      </w:r>
      <w:r>
        <w:rPr>
          <w:rFonts w:ascii="Times New Roman" w:eastAsia="Times New Roman" w:hAnsi="Times New Roman" w:cs="Times New Roman"/>
          <w:color w:val="000000"/>
          <w:sz w:val="24"/>
          <w:szCs w:val="24"/>
        </w:rPr>
        <w:t>е</w:t>
      </w:r>
      <w:r w:rsidRPr="00E84CAA">
        <w:rPr>
          <w:rFonts w:ascii="Times New Roman" w:eastAsia="Times New Roman" w:hAnsi="Times New Roman" w:cs="Times New Roman"/>
          <w:color w:val="000000"/>
          <w:sz w:val="24"/>
          <w:szCs w:val="24"/>
        </w:rPr>
        <w:t xml:space="preserve"> умени</w:t>
      </w:r>
      <w:r>
        <w:rPr>
          <w:rFonts w:ascii="Times New Roman" w:eastAsia="Times New Roman" w:hAnsi="Times New Roman" w:cs="Times New Roman"/>
          <w:color w:val="000000"/>
          <w:sz w:val="24"/>
          <w:szCs w:val="24"/>
        </w:rPr>
        <w:t>я</w:t>
      </w:r>
      <w:r w:rsidRPr="00E84CAA">
        <w:rPr>
          <w:rFonts w:ascii="Times New Roman" w:eastAsia="Times New Roman" w:hAnsi="Times New Roman" w:cs="Times New Roman"/>
          <w:color w:val="000000"/>
          <w:sz w:val="24"/>
          <w:szCs w:val="24"/>
        </w:rPr>
        <w:t>;</w:t>
      </w:r>
    </w:p>
    <w:p w14:paraId="5C4332EC"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разви</w:t>
      </w:r>
      <w:r>
        <w:rPr>
          <w:rFonts w:ascii="Times New Roman" w:eastAsia="Times New Roman" w:hAnsi="Times New Roman" w:cs="Times New Roman"/>
          <w:color w:val="000000"/>
          <w:sz w:val="24"/>
          <w:szCs w:val="24"/>
        </w:rPr>
        <w:t xml:space="preserve">вать </w:t>
      </w:r>
      <w:r w:rsidRPr="00E84CAA">
        <w:rPr>
          <w:rFonts w:ascii="Times New Roman" w:eastAsia="Times New Roman" w:hAnsi="Times New Roman" w:cs="Times New Roman"/>
          <w:color w:val="000000"/>
          <w:sz w:val="24"/>
          <w:szCs w:val="24"/>
        </w:rPr>
        <w:t>нравственны</w:t>
      </w:r>
      <w:r>
        <w:rPr>
          <w:rFonts w:ascii="Times New Roman" w:eastAsia="Times New Roman" w:hAnsi="Times New Roman" w:cs="Times New Roman"/>
          <w:color w:val="000000"/>
          <w:sz w:val="24"/>
          <w:szCs w:val="24"/>
        </w:rPr>
        <w:t>е</w:t>
      </w:r>
      <w:r w:rsidRPr="00E84CAA">
        <w:rPr>
          <w:rFonts w:ascii="Times New Roman" w:eastAsia="Times New Roman" w:hAnsi="Times New Roman" w:cs="Times New Roman"/>
          <w:color w:val="000000"/>
          <w:sz w:val="24"/>
          <w:szCs w:val="24"/>
        </w:rPr>
        <w:t xml:space="preserve"> и эстетически</w:t>
      </w:r>
      <w:r>
        <w:rPr>
          <w:rFonts w:ascii="Times New Roman" w:eastAsia="Times New Roman" w:hAnsi="Times New Roman" w:cs="Times New Roman"/>
          <w:color w:val="000000"/>
          <w:sz w:val="24"/>
          <w:szCs w:val="24"/>
        </w:rPr>
        <w:t>е</w:t>
      </w:r>
      <w:r w:rsidRPr="00E84CAA">
        <w:rPr>
          <w:rFonts w:ascii="Times New Roman" w:eastAsia="Times New Roman" w:hAnsi="Times New Roman" w:cs="Times New Roman"/>
          <w:color w:val="000000"/>
          <w:sz w:val="24"/>
          <w:szCs w:val="24"/>
        </w:rPr>
        <w:t xml:space="preserve"> чувств</w:t>
      </w:r>
      <w:r>
        <w:rPr>
          <w:rFonts w:ascii="Times New Roman" w:eastAsia="Times New Roman" w:hAnsi="Times New Roman" w:cs="Times New Roman"/>
          <w:color w:val="000000"/>
          <w:sz w:val="24"/>
          <w:szCs w:val="24"/>
        </w:rPr>
        <w:t>а</w:t>
      </w:r>
      <w:r w:rsidRPr="00E84CAA">
        <w:rPr>
          <w:rFonts w:ascii="Times New Roman" w:eastAsia="Times New Roman" w:hAnsi="Times New Roman" w:cs="Times New Roman"/>
          <w:color w:val="000000"/>
          <w:sz w:val="24"/>
          <w:szCs w:val="24"/>
        </w:rPr>
        <w:t>;</w:t>
      </w:r>
    </w:p>
    <w:p w14:paraId="190575F5"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разви</w:t>
      </w:r>
      <w:r>
        <w:rPr>
          <w:rFonts w:ascii="Times New Roman" w:eastAsia="Times New Roman" w:hAnsi="Times New Roman" w:cs="Times New Roman"/>
          <w:color w:val="000000"/>
          <w:sz w:val="24"/>
          <w:szCs w:val="24"/>
        </w:rPr>
        <w:t xml:space="preserve">вать </w:t>
      </w:r>
      <w:r w:rsidRPr="00E84CAA">
        <w:rPr>
          <w:rFonts w:ascii="Times New Roman" w:eastAsia="Times New Roman" w:hAnsi="Times New Roman" w:cs="Times New Roman"/>
          <w:color w:val="000000"/>
          <w:sz w:val="24"/>
          <w:szCs w:val="24"/>
        </w:rPr>
        <w:t>способност</w:t>
      </w:r>
      <w:r>
        <w:rPr>
          <w:rFonts w:ascii="Times New Roman" w:eastAsia="Times New Roman" w:hAnsi="Times New Roman" w:cs="Times New Roman"/>
          <w:color w:val="000000"/>
          <w:sz w:val="24"/>
          <w:szCs w:val="24"/>
        </w:rPr>
        <w:t>и</w:t>
      </w:r>
      <w:r w:rsidRPr="00E84CAA">
        <w:rPr>
          <w:rFonts w:ascii="Times New Roman" w:eastAsia="Times New Roman" w:hAnsi="Times New Roman" w:cs="Times New Roman"/>
          <w:color w:val="000000"/>
          <w:sz w:val="24"/>
          <w:szCs w:val="24"/>
        </w:rPr>
        <w:t xml:space="preserve"> к творческой деятельности.</w:t>
      </w:r>
    </w:p>
    <w:p w14:paraId="018AF2E7" w14:textId="77777777" w:rsidR="008E0168" w:rsidRPr="00E84CAA" w:rsidRDefault="008E0168" w:rsidP="008E0168">
      <w:pPr>
        <w:shd w:val="clear" w:color="auto" w:fill="FFFFFF"/>
        <w:spacing w:after="0" w:line="240" w:lineRule="auto"/>
        <w:rPr>
          <w:rFonts w:ascii="Times New Roman" w:eastAsia="Times New Roman" w:hAnsi="Times New Roman" w:cs="Times New Roman"/>
          <w:b/>
          <w:color w:val="000000"/>
          <w:sz w:val="24"/>
          <w:szCs w:val="24"/>
        </w:rPr>
      </w:pPr>
      <w:r w:rsidRPr="00E84CAA">
        <w:rPr>
          <w:rFonts w:ascii="Times New Roman" w:eastAsia="Times New Roman" w:hAnsi="Times New Roman" w:cs="Times New Roman"/>
          <w:b/>
          <w:color w:val="000000"/>
          <w:sz w:val="24"/>
          <w:szCs w:val="24"/>
        </w:rPr>
        <w:t>Практические </w:t>
      </w:r>
      <w:r w:rsidRPr="00E84CAA">
        <w:rPr>
          <w:rFonts w:ascii="Times New Roman" w:eastAsia="Times New Roman" w:hAnsi="Times New Roman" w:cs="Times New Roman"/>
          <w:b/>
          <w:bCs/>
          <w:color w:val="000000"/>
          <w:sz w:val="24"/>
          <w:szCs w:val="24"/>
        </w:rPr>
        <w:t>задачи:</w:t>
      </w:r>
    </w:p>
    <w:p w14:paraId="4A95328D"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xml:space="preserve">• </w:t>
      </w:r>
      <w:proofErr w:type="gramStart"/>
      <w:r w:rsidRPr="00E84CAA">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z w:val="24"/>
          <w:szCs w:val="24"/>
        </w:rPr>
        <w:t>вать  речь</w:t>
      </w:r>
      <w:proofErr w:type="gramEnd"/>
      <w:r>
        <w:rPr>
          <w:rFonts w:ascii="Times New Roman" w:eastAsia="Times New Roman" w:hAnsi="Times New Roman" w:cs="Times New Roman"/>
          <w:color w:val="000000"/>
          <w:sz w:val="24"/>
          <w:szCs w:val="24"/>
        </w:rPr>
        <w:t>, мышление</w:t>
      </w:r>
      <w:r w:rsidRPr="00E84CAA">
        <w:rPr>
          <w:rFonts w:ascii="Times New Roman" w:eastAsia="Times New Roman" w:hAnsi="Times New Roman" w:cs="Times New Roman"/>
          <w:color w:val="000000"/>
          <w:sz w:val="24"/>
          <w:szCs w:val="24"/>
        </w:rPr>
        <w:t>, воображени</w:t>
      </w:r>
      <w:r>
        <w:rPr>
          <w:rFonts w:ascii="Times New Roman" w:eastAsia="Times New Roman" w:hAnsi="Times New Roman" w:cs="Times New Roman"/>
          <w:color w:val="000000"/>
          <w:sz w:val="24"/>
          <w:szCs w:val="24"/>
        </w:rPr>
        <w:t xml:space="preserve">е </w:t>
      </w:r>
      <w:r w:rsidRPr="00E84CAA">
        <w:rPr>
          <w:rFonts w:ascii="Times New Roman" w:eastAsia="Times New Roman" w:hAnsi="Times New Roman" w:cs="Times New Roman"/>
          <w:color w:val="000000"/>
          <w:sz w:val="24"/>
          <w:szCs w:val="24"/>
        </w:rPr>
        <w:t xml:space="preserve"> школьников, умения выбирать средства языка в соответствии с целями, задачами и условиями общения;</w:t>
      </w:r>
    </w:p>
    <w:p w14:paraId="58C132A0"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формиров</w:t>
      </w:r>
      <w:r>
        <w:rPr>
          <w:rFonts w:ascii="Times New Roman" w:eastAsia="Times New Roman" w:hAnsi="Times New Roman" w:cs="Times New Roman"/>
          <w:color w:val="000000"/>
          <w:sz w:val="24"/>
          <w:szCs w:val="24"/>
        </w:rPr>
        <w:t>ать</w:t>
      </w:r>
      <w:r w:rsidRPr="00E84CAA">
        <w:rPr>
          <w:rFonts w:ascii="Times New Roman" w:eastAsia="Times New Roman" w:hAnsi="Times New Roman" w:cs="Times New Roman"/>
          <w:color w:val="000000"/>
          <w:sz w:val="24"/>
          <w:szCs w:val="24"/>
        </w:rPr>
        <w:t xml:space="preserve"> у младших школьников </w:t>
      </w:r>
      <w:proofErr w:type="gramStart"/>
      <w:r w:rsidRPr="00E84CAA">
        <w:rPr>
          <w:rFonts w:ascii="Times New Roman" w:eastAsia="Times New Roman" w:hAnsi="Times New Roman" w:cs="Times New Roman"/>
          <w:color w:val="000000"/>
          <w:sz w:val="24"/>
          <w:szCs w:val="24"/>
        </w:rPr>
        <w:t>первоначальны</w:t>
      </w:r>
      <w:r>
        <w:rPr>
          <w:rFonts w:ascii="Times New Roman" w:eastAsia="Times New Roman" w:hAnsi="Times New Roman" w:cs="Times New Roman"/>
          <w:color w:val="000000"/>
          <w:sz w:val="24"/>
          <w:szCs w:val="24"/>
        </w:rPr>
        <w:t xml:space="preserve">е </w:t>
      </w:r>
      <w:r w:rsidRPr="00E84CAA">
        <w:rPr>
          <w:rFonts w:ascii="Times New Roman" w:eastAsia="Times New Roman" w:hAnsi="Times New Roman" w:cs="Times New Roman"/>
          <w:color w:val="000000"/>
          <w:sz w:val="24"/>
          <w:szCs w:val="24"/>
        </w:rPr>
        <w:t xml:space="preserve"> представлен</w:t>
      </w:r>
      <w:r>
        <w:rPr>
          <w:rFonts w:ascii="Times New Roman" w:eastAsia="Times New Roman" w:hAnsi="Times New Roman" w:cs="Times New Roman"/>
          <w:color w:val="000000"/>
          <w:sz w:val="24"/>
          <w:szCs w:val="24"/>
        </w:rPr>
        <w:t>ия</w:t>
      </w:r>
      <w:proofErr w:type="gramEnd"/>
      <w:r w:rsidRPr="00E84CAA">
        <w:rPr>
          <w:rFonts w:ascii="Times New Roman" w:eastAsia="Times New Roman" w:hAnsi="Times New Roman" w:cs="Times New Roman"/>
          <w:color w:val="000000"/>
          <w:sz w:val="24"/>
          <w:szCs w:val="24"/>
        </w:rPr>
        <w:t xml:space="preserve"> о системе и структуре русского языка: лексике, фонетике, графике, орфоэпии, </w:t>
      </w:r>
      <w:proofErr w:type="spellStart"/>
      <w:r w:rsidRPr="00E84CAA">
        <w:rPr>
          <w:rFonts w:ascii="Times New Roman" w:eastAsia="Times New Roman" w:hAnsi="Times New Roman" w:cs="Times New Roman"/>
          <w:color w:val="000000"/>
          <w:sz w:val="24"/>
          <w:szCs w:val="24"/>
        </w:rPr>
        <w:t>морфемике</w:t>
      </w:r>
      <w:proofErr w:type="spellEnd"/>
      <w:r w:rsidRPr="00E84CAA">
        <w:rPr>
          <w:rFonts w:ascii="Times New Roman" w:eastAsia="Times New Roman" w:hAnsi="Times New Roman" w:cs="Times New Roman"/>
          <w:color w:val="000000"/>
          <w:sz w:val="24"/>
          <w:szCs w:val="24"/>
        </w:rPr>
        <w:t xml:space="preserve"> (состав слова), морфологии и синтаксисе;</w:t>
      </w:r>
    </w:p>
    <w:p w14:paraId="06BFFC8B"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формирова</w:t>
      </w:r>
      <w:r>
        <w:rPr>
          <w:rFonts w:ascii="Times New Roman" w:eastAsia="Times New Roman" w:hAnsi="Times New Roman" w:cs="Times New Roman"/>
          <w:color w:val="000000"/>
          <w:sz w:val="24"/>
          <w:szCs w:val="24"/>
        </w:rPr>
        <w:t>ть</w:t>
      </w:r>
      <w:r w:rsidRPr="00E84CAA">
        <w:rPr>
          <w:rFonts w:ascii="Times New Roman" w:eastAsia="Times New Roman" w:hAnsi="Times New Roman" w:cs="Times New Roman"/>
          <w:color w:val="000000"/>
          <w:sz w:val="24"/>
          <w:szCs w:val="24"/>
        </w:rPr>
        <w:t xml:space="preserve"> </w:t>
      </w:r>
      <w:proofErr w:type="gramStart"/>
      <w:r w:rsidRPr="00E84CAA">
        <w:rPr>
          <w:rFonts w:ascii="Times New Roman" w:eastAsia="Times New Roman" w:hAnsi="Times New Roman" w:cs="Times New Roman"/>
          <w:color w:val="000000"/>
          <w:sz w:val="24"/>
          <w:szCs w:val="24"/>
        </w:rPr>
        <w:t>навык</w:t>
      </w:r>
      <w:r>
        <w:rPr>
          <w:rFonts w:ascii="Times New Roman" w:eastAsia="Times New Roman" w:hAnsi="Times New Roman" w:cs="Times New Roman"/>
          <w:color w:val="000000"/>
          <w:sz w:val="24"/>
          <w:szCs w:val="24"/>
        </w:rPr>
        <w:t xml:space="preserve">и </w:t>
      </w:r>
      <w:r w:rsidRPr="00E84CAA">
        <w:rPr>
          <w:rFonts w:ascii="Times New Roman" w:eastAsia="Times New Roman" w:hAnsi="Times New Roman" w:cs="Times New Roman"/>
          <w:color w:val="000000"/>
          <w:sz w:val="24"/>
          <w:szCs w:val="24"/>
        </w:rPr>
        <w:t xml:space="preserve"> культуры</w:t>
      </w:r>
      <w:proofErr w:type="gramEnd"/>
      <w:r w:rsidRPr="00E84CAA">
        <w:rPr>
          <w:rFonts w:ascii="Times New Roman" w:eastAsia="Times New Roman" w:hAnsi="Times New Roman" w:cs="Times New Roman"/>
          <w:color w:val="000000"/>
          <w:sz w:val="24"/>
          <w:szCs w:val="24"/>
        </w:rPr>
        <w:t xml:space="preserve"> речи во всех её проявлениях, умени</w:t>
      </w:r>
      <w:r>
        <w:rPr>
          <w:rFonts w:ascii="Times New Roman" w:eastAsia="Times New Roman" w:hAnsi="Times New Roman" w:cs="Times New Roman"/>
          <w:color w:val="000000"/>
          <w:sz w:val="24"/>
          <w:szCs w:val="24"/>
        </w:rPr>
        <w:t xml:space="preserve">я </w:t>
      </w:r>
      <w:r w:rsidRPr="00E84CAA">
        <w:rPr>
          <w:rFonts w:ascii="Times New Roman" w:eastAsia="Times New Roman" w:hAnsi="Times New Roman" w:cs="Times New Roman"/>
          <w:color w:val="000000"/>
          <w:sz w:val="24"/>
          <w:szCs w:val="24"/>
        </w:rPr>
        <w:t xml:space="preserve"> правильно писать и читать, участвовать в диалоге, составлять несложные устные монологические высказывания и письменные тексты;</w:t>
      </w:r>
    </w:p>
    <w:p w14:paraId="0E4820DD"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воспит</w:t>
      </w:r>
      <w:r>
        <w:rPr>
          <w:rFonts w:ascii="Times New Roman" w:eastAsia="Times New Roman" w:hAnsi="Times New Roman" w:cs="Times New Roman"/>
          <w:color w:val="000000"/>
          <w:sz w:val="24"/>
          <w:szCs w:val="24"/>
        </w:rPr>
        <w:t>ывать</w:t>
      </w:r>
      <w:r w:rsidRPr="00E84CAA">
        <w:rPr>
          <w:rFonts w:ascii="Times New Roman" w:eastAsia="Times New Roman" w:hAnsi="Times New Roman" w:cs="Times New Roman"/>
          <w:color w:val="000000"/>
          <w:sz w:val="24"/>
          <w:szCs w:val="24"/>
        </w:rPr>
        <w:t xml:space="preserve"> позитивн</w:t>
      </w:r>
      <w:r>
        <w:rPr>
          <w:rFonts w:ascii="Times New Roman" w:eastAsia="Times New Roman" w:hAnsi="Times New Roman" w:cs="Times New Roman"/>
          <w:color w:val="000000"/>
          <w:sz w:val="24"/>
          <w:szCs w:val="24"/>
        </w:rPr>
        <w:t>ые</w:t>
      </w:r>
      <w:r w:rsidRPr="00E84CAA">
        <w:rPr>
          <w:rFonts w:ascii="Times New Roman" w:eastAsia="Times New Roman" w:hAnsi="Times New Roman" w:cs="Times New Roman"/>
          <w:color w:val="000000"/>
          <w:sz w:val="24"/>
          <w:szCs w:val="24"/>
        </w:rPr>
        <w:t xml:space="preserve"> эмоционально-ценностн</w:t>
      </w:r>
      <w:r>
        <w:rPr>
          <w:rFonts w:ascii="Times New Roman" w:eastAsia="Times New Roman" w:hAnsi="Times New Roman" w:cs="Times New Roman"/>
          <w:color w:val="000000"/>
          <w:sz w:val="24"/>
          <w:szCs w:val="24"/>
        </w:rPr>
        <w:t>ые</w:t>
      </w:r>
      <w:r w:rsidRPr="00E84CAA">
        <w:rPr>
          <w:rFonts w:ascii="Times New Roman" w:eastAsia="Times New Roman" w:hAnsi="Times New Roman" w:cs="Times New Roman"/>
          <w:color w:val="000000"/>
          <w:sz w:val="24"/>
          <w:szCs w:val="24"/>
        </w:rPr>
        <w:t xml:space="preserve"> отношения к русскому языку, чувства сопричастности к сохранению его уникальности и чистоты; пробуждение познавательного интереса к языку, стремле</w:t>
      </w:r>
      <w:r>
        <w:rPr>
          <w:rFonts w:ascii="Times New Roman" w:eastAsia="Times New Roman" w:hAnsi="Times New Roman" w:cs="Times New Roman"/>
          <w:color w:val="000000"/>
          <w:sz w:val="24"/>
          <w:szCs w:val="24"/>
        </w:rPr>
        <w:t>ния совершенствовать свою речь.</w:t>
      </w:r>
    </w:p>
    <w:p w14:paraId="002172E4" w14:textId="77777777" w:rsidR="00646A89" w:rsidRPr="00ED1A1B" w:rsidRDefault="00646A89" w:rsidP="00646A89">
      <w:pPr>
        <w:pStyle w:val="a5"/>
        <w:jc w:val="center"/>
        <w:rPr>
          <w:rFonts w:ascii="Times New Roman" w:hAnsi="Times New Roman" w:cs="Times New Roman"/>
          <w:b/>
          <w:sz w:val="24"/>
        </w:rPr>
      </w:pPr>
      <w:r w:rsidRPr="00ED1A1B">
        <w:rPr>
          <w:rFonts w:ascii="Times New Roman" w:hAnsi="Times New Roman" w:cs="Times New Roman"/>
          <w:b/>
          <w:sz w:val="24"/>
        </w:rPr>
        <w:t>Личностные, метапредметные и предметные результ</w:t>
      </w:r>
      <w:r w:rsidR="002B6967">
        <w:rPr>
          <w:rFonts w:ascii="Times New Roman" w:hAnsi="Times New Roman" w:cs="Times New Roman"/>
          <w:b/>
          <w:sz w:val="24"/>
        </w:rPr>
        <w:t xml:space="preserve">аты освоения учебного  </w:t>
      </w:r>
      <w:r w:rsidRPr="00ED1A1B">
        <w:rPr>
          <w:rFonts w:ascii="Times New Roman" w:hAnsi="Times New Roman" w:cs="Times New Roman"/>
          <w:b/>
          <w:sz w:val="24"/>
        </w:rPr>
        <w:t xml:space="preserve">  курса</w:t>
      </w:r>
    </w:p>
    <w:p w14:paraId="1E413593" w14:textId="77777777" w:rsidR="002B48FB" w:rsidRDefault="002B48FB" w:rsidP="00646A89">
      <w:pPr>
        <w:pStyle w:val="a5"/>
        <w:rPr>
          <w:rFonts w:ascii="Times New Roman" w:hAnsi="Times New Roman" w:cs="Times New Roman"/>
          <w:sz w:val="24"/>
        </w:rPr>
      </w:pPr>
      <w:r>
        <w:rPr>
          <w:rFonts w:ascii="Times New Roman" w:hAnsi="Times New Roman" w:cs="Times New Roman"/>
          <w:sz w:val="24"/>
        </w:rPr>
        <w:t xml:space="preserve">         </w:t>
      </w:r>
    </w:p>
    <w:p w14:paraId="46B10A57"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Программа обеспечивает достижение выпускниками начальной школы определённых личностных, метапредметных и предметных результатов.     </w:t>
      </w:r>
    </w:p>
    <w:p w14:paraId="10E68DD7" w14:textId="77777777" w:rsidR="00646A89" w:rsidRPr="00ED1A1B" w:rsidRDefault="00646A89" w:rsidP="00646A89">
      <w:pPr>
        <w:pStyle w:val="a5"/>
        <w:rPr>
          <w:rFonts w:ascii="Times New Roman" w:hAnsi="Times New Roman" w:cs="Times New Roman"/>
          <w:sz w:val="24"/>
          <w:u w:val="single"/>
        </w:rPr>
      </w:pPr>
      <w:r w:rsidRPr="00ED1A1B">
        <w:rPr>
          <w:rFonts w:ascii="Times New Roman" w:hAnsi="Times New Roman" w:cs="Times New Roman"/>
          <w:sz w:val="24"/>
          <w:u w:val="single"/>
        </w:rPr>
        <w:t xml:space="preserve">Личностные результаты </w:t>
      </w:r>
    </w:p>
    <w:p w14:paraId="77DC2999"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 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5434D123"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0947FD9D"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3. Формирование уважительного отношения к иному мнению, истории и культуре других народов.</w:t>
      </w:r>
    </w:p>
    <w:p w14:paraId="29D937F8"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 4. Овладение начальными навыками адаптации в динамично изменяющемся и развивающемся мире. </w:t>
      </w:r>
    </w:p>
    <w:p w14:paraId="0D44E6F6"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275D11E2"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6. Развитие самостоятельности </w:t>
      </w:r>
      <w:proofErr w:type="gramStart"/>
      <w:r w:rsidRPr="00ED1A1B">
        <w:rPr>
          <w:rFonts w:ascii="Times New Roman" w:hAnsi="Times New Roman" w:cs="Times New Roman"/>
          <w:sz w:val="24"/>
        </w:rPr>
        <w:t>и  личной</w:t>
      </w:r>
      <w:proofErr w:type="gramEnd"/>
      <w:r w:rsidRPr="00ED1A1B">
        <w:rPr>
          <w:rFonts w:ascii="Times New Roman" w:hAnsi="Times New Roman" w:cs="Times New Roman"/>
          <w:sz w:val="24"/>
        </w:rPr>
        <w:t xml:space="preserve">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3883CC84"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7. Формирование эстетических потребностей, ценностей и чувств. </w:t>
      </w:r>
    </w:p>
    <w:p w14:paraId="3349AD62"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8. Развитие этических чувств, доброжелательности и эмоционально-нравственной отзывчивости, понимания чувства других людей и сопереживания им. </w:t>
      </w:r>
    </w:p>
    <w:p w14:paraId="2C8D62BE"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lastRenderedPageBreak/>
        <w:t xml:space="preserve">9. Развитие навыков сотрудничества со взрослыми и сверстниками в различных социальных ситуациях, умения не создавать конфликтов и находить выходы из </w:t>
      </w:r>
      <w:proofErr w:type="gramStart"/>
      <w:r w:rsidRPr="00ED1A1B">
        <w:rPr>
          <w:rFonts w:ascii="Times New Roman" w:hAnsi="Times New Roman" w:cs="Times New Roman"/>
          <w:sz w:val="24"/>
        </w:rPr>
        <w:t>спорных  ситуаций</w:t>
      </w:r>
      <w:proofErr w:type="gramEnd"/>
      <w:r w:rsidRPr="00ED1A1B">
        <w:rPr>
          <w:rFonts w:ascii="Times New Roman" w:hAnsi="Times New Roman" w:cs="Times New Roman"/>
          <w:sz w:val="24"/>
        </w:rPr>
        <w:t xml:space="preserve">. </w:t>
      </w:r>
    </w:p>
    <w:p w14:paraId="4711DA35"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10. 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14:paraId="12ECEC2A" w14:textId="77777777" w:rsidR="00646A89" w:rsidRPr="00ED1A1B" w:rsidRDefault="00646A89" w:rsidP="00646A89">
      <w:pPr>
        <w:pStyle w:val="a5"/>
        <w:rPr>
          <w:rFonts w:ascii="Times New Roman" w:hAnsi="Times New Roman" w:cs="Times New Roman"/>
          <w:sz w:val="24"/>
        </w:rPr>
      </w:pPr>
    </w:p>
    <w:p w14:paraId="262CB09F" w14:textId="77777777" w:rsidR="00646A89" w:rsidRPr="00ED1A1B" w:rsidRDefault="00646A89" w:rsidP="00646A89">
      <w:pPr>
        <w:pStyle w:val="a5"/>
        <w:rPr>
          <w:rFonts w:ascii="Times New Roman" w:hAnsi="Times New Roman" w:cs="Times New Roman"/>
          <w:sz w:val="24"/>
          <w:u w:val="single"/>
        </w:rPr>
      </w:pPr>
      <w:r w:rsidRPr="00ED1A1B">
        <w:rPr>
          <w:rFonts w:ascii="Times New Roman" w:hAnsi="Times New Roman" w:cs="Times New Roman"/>
          <w:sz w:val="24"/>
          <w:u w:val="single"/>
        </w:rPr>
        <w:t xml:space="preserve">Метапредметные результаты  </w:t>
      </w:r>
    </w:p>
    <w:p w14:paraId="1B80816E"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 Овладение способностью принимать и сохранять цели и задачи учебной деятельности, поиска средств её осуществления. </w:t>
      </w:r>
    </w:p>
    <w:p w14:paraId="2BF21F3F"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02A575E7"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3. Использование знаково-символических средств </w:t>
      </w:r>
      <w:r w:rsidR="003628AF">
        <w:rPr>
          <w:rFonts w:ascii="Times New Roman" w:hAnsi="Times New Roman" w:cs="Times New Roman"/>
          <w:sz w:val="24"/>
        </w:rPr>
        <w:t xml:space="preserve">представления </w:t>
      </w:r>
      <w:r w:rsidRPr="00ED1A1B">
        <w:rPr>
          <w:rFonts w:ascii="Times New Roman" w:hAnsi="Times New Roman" w:cs="Times New Roman"/>
          <w:sz w:val="24"/>
        </w:rPr>
        <w:t xml:space="preserve">информации. </w:t>
      </w:r>
    </w:p>
    <w:p w14:paraId="20A8D35F" w14:textId="77777777" w:rsidR="00646A89" w:rsidRPr="00ED1A1B" w:rsidRDefault="003628AF" w:rsidP="00646A89">
      <w:pPr>
        <w:pStyle w:val="a5"/>
        <w:rPr>
          <w:rFonts w:ascii="Times New Roman" w:hAnsi="Times New Roman" w:cs="Times New Roman"/>
          <w:sz w:val="24"/>
        </w:rPr>
      </w:pPr>
      <w:r>
        <w:rPr>
          <w:rFonts w:ascii="Times New Roman" w:hAnsi="Times New Roman" w:cs="Times New Roman"/>
          <w:sz w:val="24"/>
        </w:rPr>
        <w:t xml:space="preserve">4. Активное </w:t>
      </w:r>
      <w:proofErr w:type="gramStart"/>
      <w:r w:rsidR="00646A89" w:rsidRPr="00ED1A1B">
        <w:rPr>
          <w:rFonts w:ascii="Times New Roman" w:hAnsi="Times New Roman" w:cs="Times New Roman"/>
          <w:sz w:val="24"/>
        </w:rPr>
        <w:t>использование  речевых</w:t>
      </w:r>
      <w:proofErr w:type="gramEnd"/>
      <w:r w:rsidR="00646A89" w:rsidRPr="00ED1A1B">
        <w:rPr>
          <w:rFonts w:ascii="Times New Roman" w:hAnsi="Times New Roman" w:cs="Times New Roman"/>
          <w:sz w:val="24"/>
        </w:rPr>
        <w:t xml:space="preserve">  средств  и  средств для решения коммуникативных и познавательных задач. </w:t>
      </w:r>
    </w:p>
    <w:p w14:paraId="07C19CB0"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14:paraId="29A4C6C2"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6. Овладение навыками</w:t>
      </w:r>
      <w:r w:rsidR="003628AF">
        <w:rPr>
          <w:rFonts w:ascii="Times New Roman" w:hAnsi="Times New Roman" w:cs="Times New Roman"/>
          <w:sz w:val="24"/>
        </w:rPr>
        <w:t xml:space="preserve"> смыслового чтения текстов раз</w:t>
      </w:r>
      <w:r w:rsidRPr="00ED1A1B">
        <w:rPr>
          <w:rFonts w:ascii="Times New Roman" w:hAnsi="Times New Roman" w:cs="Times New Roman"/>
          <w:sz w:val="24"/>
        </w:rPr>
        <w:t xml:space="preserve">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14:paraId="3169CA82"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428AA263"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14:paraId="5B847C8A"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9. 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 </w:t>
      </w:r>
    </w:p>
    <w:p w14:paraId="04AAAC67"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10. Готовность конструктивно разрешать конфликты посредством учёта интересов сторон и сотрудничества. </w:t>
      </w:r>
    </w:p>
    <w:p w14:paraId="22A49EF9"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14:paraId="207368BC"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14:paraId="0685C992"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14:paraId="55928E46" w14:textId="77777777" w:rsidR="00646A89" w:rsidRPr="00ED1A1B" w:rsidRDefault="00646A89" w:rsidP="00646A89">
      <w:pPr>
        <w:pStyle w:val="a5"/>
        <w:rPr>
          <w:rFonts w:ascii="Times New Roman" w:hAnsi="Times New Roman" w:cs="Times New Roman"/>
          <w:sz w:val="24"/>
        </w:rPr>
      </w:pPr>
    </w:p>
    <w:p w14:paraId="72690205" w14:textId="77777777" w:rsidR="00646A89" w:rsidRPr="00ED1A1B" w:rsidRDefault="00646A89" w:rsidP="00646A89">
      <w:pPr>
        <w:pStyle w:val="a5"/>
        <w:rPr>
          <w:rFonts w:ascii="Times New Roman" w:hAnsi="Times New Roman" w:cs="Times New Roman"/>
          <w:sz w:val="24"/>
          <w:u w:val="single"/>
        </w:rPr>
      </w:pPr>
      <w:r w:rsidRPr="00ED1A1B">
        <w:rPr>
          <w:rFonts w:ascii="Times New Roman" w:hAnsi="Times New Roman" w:cs="Times New Roman"/>
          <w:sz w:val="24"/>
          <w:u w:val="single"/>
        </w:rPr>
        <w:t xml:space="preserve">Предметные результаты  </w:t>
      </w:r>
    </w:p>
    <w:p w14:paraId="417F7DEA"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530E5CD6"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proofErr w:type="gramStart"/>
      <w:r w:rsidRPr="00ED1A1B">
        <w:rPr>
          <w:rFonts w:ascii="Times New Roman" w:hAnsi="Times New Roman" w:cs="Times New Roman"/>
          <w:sz w:val="24"/>
        </w:rPr>
        <w:t>межнационального  общения</w:t>
      </w:r>
      <w:proofErr w:type="gramEnd"/>
      <w:r w:rsidRPr="00ED1A1B">
        <w:rPr>
          <w:rFonts w:ascii="Times New Roman" w:hAnsi="Times New Roman" w:cs="Times New Roman"/>
          <w:sz w:val="24"/>
        </w:rPr>
        <w:t xml:space="preserve">. </w:t>
      </w:r>
    </w:p>
    <w:p w14:paraId="690C6DFC"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14:paraId="1CE43A23"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14:paraId="7A96FF2B"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lastRenderedPageBreak/>
        <w:t xml:space="preserve">5. Формирование умения ориентироваться в целях, задачах, средствах и условиях общения, выбирать </w:t>
      </w:r>
      <w:proofErr w:type="gramStart"/>
      <w:r w:rsidRPr="00ED1A1B">
        <w:rPr>
          <w:rFonts w:ascii="Times New Roman" w:hAnsi="Times New Roman" w:cs="Times New Roman"/>
          <w:sz w:val="24"/>
        </w:rPr>
        <w:t>адекватные  языковые</w:t>
      </w:r>
      <w:proofErr w:type="gramEnd"/>
      <w:r w:rsidRPr="00ED1A1B">
        <w:rPr>
          <w:rFonts w:ascii="Times New Roman" w:hAnsi="Times New Roman" w:cs="Times New Roman"/>
          <w:sz w:val="24"/>
        </w:rPr>
        <w:t xml:space="preserve"> средства для успешного решения коммуникативных задач при составлении несложных монологических высказываний и письменных текстов. </w:t>
      </w:r>
    </w:p>
    <w:p w14:paraId="0DC80624"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14:paraId="4DA04DBF"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14:paraId="19D37AD8"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ED1A1B">
        <w:rPr>
          <w:rFonts w:ascii="Times New Roman" w:hAnsi="Times New Roman" w:cs="Times New Roman"/>
          <w:sz w:val="24"/>
        </w:rPr>
        <w:t>морфемике</w:t>
      </w:r>
      <w:proofErr w:type="spellEnd"/>
      <w:r w:rsidRPr="00ED1A1B">
        <w:rPr>
          <w:rFonts w:ascii="Times New Roman" w:hAnsi="Times New Roman" w:cs="Times New Roman"/>
          <w:sz w:val="24"/>
        </w:rPr>
        <w:t xml:space="preserve">), морфологии и синтаксисе; об основных единицах языка, их признаках и особенностях употребления в речи. </w:t>
      </w:r>
    </w:p>
    <w:p w14:paraId="611C7DDE"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14:paraId="1D159FD7" w14:textId="77777777" w:rsidR="00646A89" w:rsidRPr="00ED1A1B" w:rsidRDefault="00646A89" w:rsidP="00646A89">
      <w:pPr>
        <w:pStyle w:val="a5"/>
        <w:rPr>
          <w:rFonts w:ascii="Times New Roman" w:hAnsi="Times New Roman" w:cs="Times New Roman"/>
          <w:sz w:val="24"/>
        </w:rPr>
      </w:pPr>
    </w:p>
    <w:p w14:paraId="61A1CE0D" w14:textId="77777777" w:rsidR="00646A89" w:rsidRPr="00ED1A1B" w:rsidRDefault="00646A89" w:rsidP="00646A89">
      <w:pPr>
        <w:pStyle w:val="a5"/>
        <w:rPr>
          <w:rFonts w:ascii="Times New Roman" w:hAnsi="Times New Roman" w:cs="Times New Roman"/>
          <w:sz w:val="24"/>
        </w:rPr>
      </w:pPr>
    </w:p>
    <w:p w14:paraId="176AA57D" w14:textId="77777777" w:rsidR="006C18DF" w:rsidRPr="006B05FB" w:rsidRDefault="006C18DF" w:rsidP="006C18DF">
      <w:pPr>
        <w:spacing w:after="0" w:line="240" w:lineRule="auto"/>
        <w:ind w:firstLine="708"/>
        <w:jc w:val="both"/>
        <w:rPr>
          <w:rStyle w:val="FontStyle15"/>
          <w:b/>
          <w:sz w:val="24"/>
          <w:szCs w:val="24"/>
        </w:rPr>
      </w:pPr>
      <w:r w:rsidRPr="006B05FB">
        <w:rPr>
          <w:rStyle w:val="FontStyle15"/>
          <w:b/>
          <w:sz w:val="24"/>
          <w:szCs w:val="24"/>
        </w:rPr>
        <w:t>Требования к уровню подготовки учащихся по годам обучения</w:t>
      </w:r>
    </w:p>
    <w:p w14:paraId="715B5AF0" w14:textId="77777777" w:rsidR="006C18DF" w:rsidRDefault="006C18DF" w:rsidP="006C18DF">
      <w:pPr>
        <w:pStyle w:val="Style6"/>
        <w:widowControl/>
        <w:spacing w:line="240" w:lineRule="auto"/>
        <w:ind w:left="562" w:right="564"/>
        <w:rPr>
          <w:rStyle w:val="FontStyle15"/>
          <w:b/>
          <w:sz w:val="24"/>
          <w:szCs w:val="24"/>
        </w:rPr>
      </w:pPr>
    </w:p>
    <w:p w14:paraId="58BCA1AC" w14:textId="77777777" w:rsidR="00646A89" w:rsidRPr="00060B15" w:rsidRDefault="00646A89" w:rsidP="00646A89">
      <w:pPr>
        <w:pStyle w:val="Default"/>
      </w:pPr>
    </w:p>
    <w:p w14:paraId="57932052" w14:textId="77777777" w:rsidR="006B05FB" w:rsidRPr="00D92568" w:rsidRDefault="006B05FB" w:rsidP="006B05FB">
      <w:pPr>
        <w:pStyle w:val="Style6"/>
        <w:widowControl/>
        <w:spacing w:line="240" w:lineRule="auto"/>
        <w:ind w:left="562" w:right="564"/>
        <w:rPr>
          <w:rStyle w:val="FontStyle15"/>
          <w:b/>
          <w:sz w:val="24"/>
          <w:szCs w:val="24"/>
        </w:rPr>
      </w:pPr>
      <w:r w:rsidRPr="00D92568">
        <w:rPr>
          <w:rStyle w:val="FontStyle15"/>
          <w:b/>
          <w:sz w:val="24"/>
          <w:szCs w:val="24"/>
        </w:rPr>
        <w:t>Требования к уровню подготовки учащихся, оканчивающих 1 класс</w:t>
      </w:r>
    </w:p>
    <w:p w14:paraId="424BC5A7" w14:textId="77777777" w:rsidR="006B05FB" w:rsidRPr="00383E48" w:rsidRDefault="006B05FB" w:rsidP="006B05FB">
      <w:pPr>
        <w:spacing w:after="0" w:line="240" w:lineRule="auto"/>
        <w:jc w:val="center"/>
        <w:rPr>
          <w:rFonts w:ascii="Times New Roman" w:hAnsi="Times New Roman" w:cs="Times New Roman"/>
          <w:b/>
          <w:sz w:val="24"/>
          <w:szCs w:val="24"/>
        </w:rPr>
      </w:pPr>
      <w:r w:rsidRPr="00383E48">
        <w:rPr>
          <w:rFonts w:ascii="Times New Roman" w:hAnsi="Times New Roman" w:cs="Times New Roman"/>
          <w:b/>
          <w:sz w:val="24"/>
          <w:szCs w:val="24"/>
        </w:rPr>
        <w:t xml:space="preserve"> (обучение грамоте)</w:t>
      </w:r>
    </w:p>
    <w:p w14:paraId="6FEA65AA" w14:textId="77777777" w:rsidR="006B05FB" w:rsidRPr="00721654" w:rsidRDefault="006B05FB" w:rsidP="006B05F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Учащиеся</w:t>
      </w:r>
      <w:r w:rsidRPr="00721654">
        <w:rPr>
          <w:rFonts w:ascii="Times New Roman" w:hAnsi="Times New Roman" w:cs="Times New Roman"/>
          <w:b/>
          <w:i/>
          <w:sz w:val="24"/>
          <w:szCs w:val="24"/>
        </w:rPr>
        <w:t xml:space="preserve"> должны знать:</w:t>
      </w:r>
    </w:p>
    <w:p w14:paraId="0E4B2E56" w14:textId="77777777" w:rsidR="006B05FB" w:rsidRPr="003304A6" w:rsidRDefault="006B05FB" w:rsidP="006B05FB">
      <w:pPr>
        <w:pStyle w:val="a3"/>
        <w:numPr>
          <w:ilvl w:val="0"/>
          <w:numId w:val="25"/>
        </w:numPr>
        <w:spacing w:after="0" w:line="240" w:lineRule="auto"/>
        <w:ind w:left="680" w:hanging="340"/>
        <w:jc w:val="both"/>
        <w:rPr>
          <w:rFonts w:ascii="Times New Roman" w:hAnsi="Times New Roman" w:cs="Times New Roman"/>
          <w:sz w:val="24"/>
          <w:szCs w:val="24"/>
        </w:rPr>
      </w:pPr>
      <w:r w:rsidRPr="003304A6">
        <w:rPr>
          <w:rFonts w:ascii="Times New Roman" w:hAnsi="Times New Roman" w:cs="Times New Roman"/>
          <w:sz w:val="24"/>
          <w:szCs w:val="24"/>
        </w:rPr>
        <w:t>все звуки и буквы русского языка, осознавать их основные различия (звуки слышим и произносим, буквы видим и пишем).</w:t>
      </w:r>
    </w:p>
    <w:p w14:paraId="753D4B37" w14:textId="77777777" w:rsidR="006B05FB" w:rsidRPr="00721654" w:rsidRDefault="006B05FB" w:rsidP="006B05FB">
      <w:pPr>
        <w:spacing w:after="0" w:line="240" w:lineRule="auto"/>
        <w:jc w:val="both"/>
        <w:rPr>
          <w:rFonts w:ascii="Times New Roman" w:hAnsi="Times New Roman" w:cs="Times New Roman"/>
          <w:b/>
          <w:i/>
          <w:sz w:val="24"/>
          <w:szCs w:val="24"/>
        </w:rPr>
      </w:pPr>
      <w:r w:rsidRPr="00721654">
        <w:rPr>
          <w:rFonts w:ascii="Times New Roman" w:hAnsi="Times New Roman" w:cs="Times New Roman"/>
          <w:b/>
          <w:i/>
          <w:sz w:val="24"/>
          <w:szCs w:val="24"/>
        </w:rPr>
        <w:t xml:space="preserve"> уметь:</w:t>
      </w:r>
    </w:p>
    <w:p w14:paraId="4B7B831A"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 xml:space="preserve">вычленять отдельные звуки в словах, определять их последовательность; </w:t>
      </w:r>
    </w:p>
    <w:p w14:paraId="5C615BAE"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различать гласные и согласные звуки и буквы, их обозначающие;</w:t>
      </w:r>
    </w:p>
    <w:p w14:paraId="1E06F6E2"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правильно называть мягкие и твёрдые звуки в слове и вне слова;</w:t>
      </w:r>
    </w:p>
    <w:p w14:paraId="0C39F952"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знать способы их буквенного обозначения;</w:t>
      </w:r>
    </w:p>
    <w:p w14:paraId="271E81A0"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обозначать на письме мягкость согласных звуков гласными буквами (е, ё, ю, я, и) и мягким знаком;</w:t>
      </w:r>
    </w:p>
    <w:p w14:paraId="585FB1DD"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определять место ударения в слове;</w:t>
      </w:r>
    </w:p>
    <w:p w14:paraId="6A3743D9"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вычленять слова из предложений;</w:t>
      </w:r>
    </w:p>
    <w:p w14:paraId="6532D07E"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чётко, без искажений писать строчные и заглавные буквы, их соединения в слогах и словах;</w:t>
      </w:r>
    </w:p>
    <w:p w14:paraId="69756ADB"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правильно списывать слова и предложения, написанные печатным и рукописным шрифтом;</w:t>
      </w:r>
    </w:p>
    <w:p w14:paraId="589141C7"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грамотно (без пропусков, искажений букв) писать под диктовку слова, предложения из 3-5 слов, написание которых не расходится с произношением;</w:t>
      </w:r>
    </w:p>
    <w:p w14:paraId="5795508C"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употреблять большую букву в начале, точку в конце предложения;</w:t>
      </w:r>
    </w:p>
    <w:p w14:paraId="16400239"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устно составлять 3-5 предложений на определённую тему;</w:t>
      </w:r>
    </w:p>
    <w:p w14:paraId="30A205BF"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знать гигиенические правила письма;</w:t>
      </w:r>
    </w:p>
    <w:p w14:paraId="52C33D56"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правильно писать формы букв и соединения между ними;</w:t>
      </w:r>
    </w:p>
    <w:p w14:paraId="2714FAFD"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уметь прочитать слово орфографически и орфоэпически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p>
    <w:p w14:paraId="6AED8137" w14:textId="77777777" w:rsidR="006B05FB" w:rsidRDefault="006B05FB" w:rsidP="006B05FB">
      <w:pPr>
        <w:spacing w:after="0" w:line="240" w:lineRule="auto"/>
        <w:ind w:firstLine="708"/>
        <w:jc w:val="both"/>
        <w:rPr>
          <w:rFonts w:ascii="Times New Roman" w:hAnsi="Times New Roman" w:cs="Times New Roman"/>
          <w:sz w:val="24"/>
          <w:szCs w:val="24"/>
        </w:rPr>
      </w:pPr>
      <w:r w:rsidRPr="00383E48">
        <w:rPr>
          <w:rFonts w:ascii="Times New Roman" w:hAnsi="Times New Roman" w:cs="Times New Roman"/>
          <w:sz w:val="24"/>
          <w:szCs w:val="24"/>
        </w:rPr>
        <w:t>Упражнения по каллиграфии и связной речи проводятся на уроках русского языка в процессе всего программного материала.</w:t>
      </w:r>
    </w:p>
    <w:p w14:paraId="34831BDC" w14:textId="77777777" w:rsidR="006B05FB" w:rsidRDefault="006B05FB" w:rsidP="006B05FB">
      <w:pPr>
        <w:spacing w:after="0" w:line="240" w:lineRule="auto"/>
        <w:ind w:firstLine="708"/>
        <w:jc w:val="both"/>
        <w:rPr>
          <w:rStyle w:val="FontStyle15"/>
          <w:b/>
          <w:sz w:val="24"/>
          <w:szCs w:val="24"/>
        </w:rPr>
      </w:pPr>
    </w:p>
    <w:p w14:paraId="24D08A96" w14:textId="77777777" w:rsidR="006B05FB" w:rsidRPr="00D92568" w:rsidRDefault="006B05FB" w:rsidP="006B05FB">
      <w:pPr>
        <w:pStyle w:val="Style6"/>
        <w:widowControl/>
        <w:spacing w:line="240" w:lineRule="auto"/>
        <w:ind w:right="564"/>
        <w:jc w:val="left"/>
        <w:rPr>
          <w:rStyle w:val="FontStyle15"/>
          <w:b/>
          <w:sz w:val="24"/>
          <w:szCs w:val="24"/>
        </w:rPr>
      </w:pPr>
      <w:r w:rsidRPr="00D92568">
        <w:rPr>
          <w:rStyle w:val="FontStyle15"/>
          <w:b/>
          <w:sz w:val="24"/>
          <w:szCs w:val="24"/>
        </w:rPr>
        <w:t>Требования к уровню подготовки учащихся, оканчивающих 1 класс</w:t>
      </w:r>
    </w:p>
    <w:p w14:paraId="6F6150CA" w14:textId="77777777" w:rsidR="006B05FB" w:rsidRPr="00383E48" w:rsidRDefault="006B05FB" w:rsidP="006B05FB">
      <w:pPr>
        <w:spacing w:after="0" w:line="240" w:lineRule="auto"/>
        <w:jc w:val="center"/>
        <w:rPr>
          <w:rFonts w:ascii="Times New Roman" w:hAnsi="Times New Roman" w:cs="Times New Roman"/>
          <w:b/>
          <w:sz w:val="24"/>
          <w:szCs w:val="24"/>
        </w:rPr>
      </w:pPr>
      <w:r w:rsidRPr="00383E48">
        <w:rPr>
          <w:rFonts w:ascii="Times New Roman" w:hAnsi="Times New Roman" w:cs="Times New Roman"/>
          <w:b/>
          <w:sz w:val="24"/>
          <w:szCs w:val="24"/>
        </w:rPr>
        <w:lastRenderedPageBreak/>
        <w:t>(русский язык)</w:t>
      </w:r>
    </w:p>
    <w:p w14:paraId="03654D59" w14:textId="77777777" w:rsidR="006B05FB" w:rsidRPr="00144D24" w:rsidRDefault="006B05FB" w:rsidP="006B05FB">
      <w:pPr>
        <w:spacing w:after="0" w:line="240" w:lineRule="auto"/>
        <w:jc w:val="both"/>
        <w:rPr>
          <w:rFonts w:ascii="Times New Roman" w:hAnsi="Times New Roman" w:cs="Times New Roman"/>
          <w:b/>
          <w:i/>
          <w:sz w:val="24"/>
          <w:szCs w:val="24"/>
        </w:rPr>
      </w:pPr>
      <w:r w:rsidRPr="00144D24">
        <w:rPr>
          <w:rFonts w:ascii="Times New Roman" w:hAnsi="Times New Roman" w:cs="Times New Roman"/>
          <w:b/>
          <w:i/>
          <w:sz w:val="24"/>
          <w:szCs w:val="24"/>
        </w:rPr>
        <w:t xml:space="preserve">К концу обучения в </w:t>
      </w:r>
      <w:r>
        <w:rPr>
          <w:rFonts w:ascii="Times New Roman" w:hAnsi="Times New Roman" w:cs="Times New Roman"/>
          <w:b/>
          <w:i/>
          <w:sz w:val="24"/>
          <w:szCs w:val="24"/>
        </w:rPr>
        <w:t>1 класса учащиеся должны зна</w:t>
      </w:r>
      <w:r w:rsidRPr="00144D24">
        <w:rPr>
          <w:rFonts w:ascii="Times New Roman" w:hAnsi="Times New Roman" w:cs="Times New Roman"/>
          <w:b/>
          <w:i/>
          <w:sz w:val="24"/>
          <w:szCs w:val="24"/>
        </w:rPr>
        <w:t>ть:</w:t>
      </w:r>
    </w:p>
    <w:p w14:paraId="6054FB77" w14:textId="77777777" w:rsidR="006B05FB" w:rsidRPr="00383E48" w:rsidRDefault="006B05FB" w:rsidP="006B05FB">
      <w:pPr>
        <w:widowControl w:val="0"/>
        <w:numPr>
          <w:ilvl w:val="0"/>
          <w:numId w:val="19"/>
        </w:numPr>
        <w:autoSpaceDE w:val="0"/>
        <w:autoSpaceDN w:val="0"/>
        <w:adjustRightInd w:val="0"/>
        <w:spacing w:after="0" w:line="240" w:lineRule="auto"/>
        <w:ind w:left="697" w:hanging="357"/>
        <w:jc w:val="both"/>
        <w:rPr>
          <w:rFonts w:ascii="Times New Roman" w:hAnsi="Times New Roman" w:cs="Times New Roman"/>
          <w:b/>
          <w:sz w:val="24"/>
          <w:szCs w:val="24"/>
        </w:rPr>
      </w:pPr>
      <w:r w:rsidRPr="00383E48">
        <w:rPr>
          <w:rFonts w:ascii="Times New Roman" w:hAnsi="Times New Roman" w:cs="Times New Roman"/>
          <w:sz w:val="24"/>
          <w:szCs w:val="24"/>
        </w:rPr>
        <w:t>все буквы русского алфавита;</w:t>
      </w:r>
    </w:p>
    <w:p w14:paraId="373FDD8C"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пользоваться простейшими формулами речевого этикета при встрече, прощании, обращении друг к другу и взрослым;</w:t>
      </w:r>
    </w:p>
    <w:p w14:paraId="28230B1E"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выслушивать собеседника, проявляя к нему внимание и уважение, поддерживать разговор репликами и вопросами;</w:t>
      </w:r>
    </w:p>
    <w:p w14:paraId="636E4DC5"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проводить звуковой анализ слов;</w:t>
      </w:r>
    </w:p>
    <w:p w14:paraId="19AA7089"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различать гласные и согласные звуки и буквы, звонкие и глухие согласные, мягкие и твёрдые звуки в слове, обозначать мягкость согласных с помощью букв (е, ё, и, ю, я) и мягкого знака, определять ударный слог в слове;</w:t>
      </w:r>
    </w:p>
    <w:p w14:paraId="3AABF5D0"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списывать с печатного и письменного текстов, не искажая начертания строчных и заглавных букв и правильно соединяя буквы в словах;</w:t>
      </w:r>
    </w:p>
    <w:p w14:paraId="7201EF52"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употреблять большую букву в начале и точку в конце предложения;</w:t>
      </w:r>
    </w:p>
    <w:p w14:paraId="4F4716EC"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писать под диктовку слова, предложения, тексты, включающие 15-17 слов;</w:t>
      </w:r>
    </w:p>
    <w:p w14:paraId="75473891"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 xml:space="preserve">самостоятельно составлять и записывать текст из 3 - 5 предложений, </w:t>
      </w:r>
      <w:r w:rsidRPr="00383E48">
        <w:rPr>
          <w:rStyle w:val="FontStyle11"/>
          <w:sz w:val="24"/>
          <w:szCs w:val="24"/>
        </w:rPr>
        <w:t xml:space="preserve">разных по цели высказывания, </w:t>
      </w:r>
      <w:r w:rsidRPr="00383E48">
        <w:rPr>
          <w:rFonts w:ascii="Times New Roman" w:hAnsi="Times New Roman" w:cs="Times New Roman"/>
          <w:sz w:val="24"/>
          <w:szCs w:val="24"/>
        </w:rPr>
        <w:t>на определённую тему;</w:t>
      </w:r>
    </w:p>
    <w:p w14:paraId="485214E7" w14:textId="77777777" w:rsidR="006B05FB" w:rsidRPr="00383E48" w:rsidRDefault="006B05FB" w:rsidP="006B05FB">
      <w:pPr>
        <w:pStyle w:val="Style1"/>
        <w:widowControl/>
        <w:numPr>
          <w:ilvl w:val="0"/>
          <w:numId w:val="18"/>
        </w:numPr>
        <w:spacing w:line="240" w:lineRule="auto"/>
        <w:ind w:left="697" w:hanging="357"/>
        <w:rPr>
          <w:rStyle w:val="FontStyle11"/>
        </w:rPr>
      </w:pPr>
      <w:r w:rsidRPr="00383E48">
        <w:rPr>
          <w:rStyle w:val="FontStyle11"/>
        </w:rPr>
        <w:t>виды предложений по цели высказывания (без термино</w:t>
      </w:r>
      <w:r w:rsidRPr="00383E48">
        <w:rPr>
          <w:rStyle w:val="FontStyle11"/>
        </w:rPr>
        <w:softHyphen/>
        <w:t>логии) и эмоциональной окраске, предложения восклица</w:t>
      </w:r>
      <w:r w:rsidRPr="00383E48">
        <w:rPr>
          <w:rStyle w:val="FontStyle11"/>
        </w:rPr>
        <w:softHyphen/>
        <w:t>тельные и невосклицательные по интонации;</w:t>
      </w:r>
    </w:p>
    <w:p w14:paraId="0FF8B012" w14:textId="77777777" w:rsidR="006B05FB" w:rsidRPr="00383E48" w:rsidRDefault="006B05FB" w:rsidP="006B05FB">
      <w:pPr>
        <w:pStyle w:val="Style1"/>
        <w:widowControl/>
        <w:numPr>
          <w:ilvl w:val="0"/>
          <w:numId w:val="18"/>
        </w:numPr>
        <w:spacing w:line="240" w:lineRule="auto"/>
        <w:ind w:left="697" w:hanging="357"/>
        <w:rPr>
          <w:rStyle w:val="FontStyle11"/>
        </w:rPr>
      </w:pPr>
      <w:r w:rsidRPr="00383E48">
        <w:rPr>
          <w:rStyle w:val="FontStyle11"/>
        </w:rPr>
        <w:t>слова, называющие предмет, действие предмета и признак предмета;</w:t>
      </w:r>
    </w:p>
    <w:p w14:paraId="52876753" w14:textId="77777777" w:rsidR="006B05FB" w:rsidRPr="00383E48" w:rsidRDefault="006B05FB" w:rsidP="006B05FB">
      <w:pPr>
        <w:pStyle w:val="Style1"/>
        <w:widowControl/>
        <w:numPr>
          <w:ilvl w:val="0"/>
          <w:numId w:val="18"/>
        </w:numPr>
        <w:spacing w:line="240" w:lineRule="auto"/>
        <w:ind w:left="697" w:hanging="357"/>
        <w:rPr>
          <w:rStyle w:val="FontStyle16"/>
          <w:sz w:val="24"/>
          <w:szCs w:val="24"/>
        </w:rPr>
      </w:pPr>
      <w:r w:rsidRPr="00383E48">
        <w:rPr>
          <w:rStyle w:val="FontStyle11"/>
        </w:rPr>
        <w:t xml:space="preserve">соотношение количества звуков и букв в таких словах, как </w:t>
      </w:r>
      <w:r w:rsidRPr="00383E48">
        <w:rPr>
          <w:rStyle w:val="FontStyle16"/>
          <w:sz w:val="24"/>
          <w:szCs w:val="24"/>
        </w:rPr>
        <w:t>мел, мель, яма, ель;</w:t>
      </w:r>
    </w:p>
    <w:p w14:paraId="2F93AB41" w14:textId="77777777" w:rsidR="006B05FB" w:rsidRPr="00383E48" w:rsidRDefault="006B05FB" w:rsidP="006B05FB">
      <w:pPr>
        <w:pStyle w:val="Style1"/>
        <w:widowControl/>
        <w:numPr>
          <w:ilvl w:val="0"/>
          <w:numId w:val="18"/>
        </w:numPr>
        <w:spacing w:line="240" w:lineRule="auto"/>
        <w:ind w:left="697" w:hanging="357"/>
        <w:jc w:val="left"/>
        <w:rPr>
          <w:rStyle w:val="FontStyle11"/>
        </w:rPr>
      </w:pPr>
      <w:r w:rsidRPr="00383E48">
        <w:rPr>
          <w:rStyle w:val="FontStyle11"/>
        </w:rPr>
        <w:t>использования прописной буквы в именах собственных;</w:t>
      </w:r>
    </w:p>
    <w:p w14:paraId="4F1D96C2" w14:textId="77777777" w:rsidR="006B05FB" w:rsidRPr="00383E48" w:rsidRDefault="006B05FB" w:rsidP="006B05FB">
      <w:pPr>
        <w:pStyle w:val="Style1"/>
        <w:widowControl/>
        <w:numPr>
          <w:ilvl w:val="0"/>
          <w:numId w:val="18"/>
        </w:numPr>
        <w:spacing w:line="240" w:lineRule="auto"/>
        <w:ind w:left="697" w:hanging="357"/>
        <w:jc w:val="left"/>
        <w:rPr>
          <w:rStyle w:val="FontStyle16"/>
          <w:sz w:val="24"/>
          <w:szCs w:val="24"/>
        </w:rPr>
      </w:pPr>
      <w:r w:rsidRPr="00383E48">
        <w:rPr>
          <w:rStyle w:val="FontStyle11"/>
        </w:rPr>
        <w:t xml:space="preserve">написания слов с сочетаниями </w:t>
      </w:r>
      <w:proofErr w:type="spellStart"/>
      <w:r w:rsidRPr="00383E48">
        <w:rPr>
          <w:rStyle w:val="FontStyle16"/>
          <w:sz w:val="24"/>
          <w:szCs w:val="24"/>
        </w:rPr>
        <w:t>жи</w:t>
      </w:r>
      <w:proofErr w:type="spellEnd"/>
      <w:r w:rsidRPr="00383E48">
        <w:rPr>
          <w:rStyle w:val="FontStyle16"/>
          <w:sz w:val="24"/>
          <w:szCs w:val="24"/>
        </w:rPr>
        <w:t xml:space="preserve"> — ши, </w:t>
      </w:r>
      <w:proofErr w:type="spellStart"/>
      <w:r w:rsidRPr="00383E48">
        <w:rPr>
          <w:rStyle w:val="FontStyle16"/>
          <w:sz w:val="24"/>
          <w:szCs w:val="24"/>
        </w:rPr>
        <w:t>ча</w:t>
      </w:r>
      <w:proofErr w:type="spellEnd"/>
      <w:r w:rsidRPr="00383E48">
        <w:rPr>
          <w:rStyle w:val="FontStyle16"/>
          <w:sz w:val="24"/>
          <w:szCs w:val="24"/>
        </w:rPr>
        <w:t xml:space="preserve"> — ща, чу — </w:t>
      </w:r>
      <w:proofErr w:type="spellStart"/>
      <w:r w:rsidRPr="00383E48">
        <w:rPr>
          <w:rStyle w:val="FontStyle16"/>
          <w:sz w:val="24"/>
          <w:szCs w:val="24"/>
        </w:rPr>
        <w:t>щу</w:t>
      </w:r>
      <w:proofErr w:type="spellEnd"/>
      <w:r w:rsidRPr="00383E48">
        <w:rPr>
          <w:rStyle w:val="FontStyle16"/>
          <w:sz w:val="24"/>
          <w:szCs w:val="24"/>
        </w:rPr>
        <w:t>;</w:t>
      </w:r>
    </w:p>
    <w:p w14:paraId="3D2D6885" w14:textId="77777777" w:rsidR="006B05FB" w:rsidRPr="00383E48" w:rsidRDefault="006B05FB" w:rsidP="006B05FB">
      <w:pPr>
        <w:pStyle w:val="Style1"/>
        <w:widowControl/>
        <w:numPr>
          <w:ilvl w:val="0"/>
          <w:numId w:val="18"/>
        </w:numPr>
        <w:spacing w:line="240" w:lineRule="auto"/>
        <w:ind w:left="697" w:hanging="357"/>
        <w:jc w:val="left"/>
        <w:rPr>
          <w:rStyle w:val="FontStyle11"/>
        </w:rPr>
      </w:pPr>
      <w:r w:rsidRPr="00383E48">
        <w:rPr>
          <w:rStyle w:val="FontStyle11"/>
        </w:rPr>
        <w:t>обозначения в словах мягкости согласных звуков на письме;</w:t>
      </w:r>
    </w:p>
    <w:p w14:paraId="120F7A34" w14:textId="77777777" w:rsidR="006B05FB" w:rsidRPr="00383E48" w:rsidRDefault="006B05FB" w:rsidP="006B05FB">
      <w:pPr>
        <w:pStyle w:val="Style1"/>
        <w:widowControl/>
        <w:numPr>
          <w:ilvl w:val="0"/>
          <w:numId w:val="18"/>
        </w:numPr>
        <w:spacing w:line="240" w:lineRule="auto"/>
        <w:ind w:left="697" w:hanging="357"/>
        <w:jc w:val="left"/>
        <w:rPr>
          <w:rStyle w:val="FontStyle16"/>
          <w:sz w:val="24"/>
          <w:szCs w:val="24"/>
        </w:rPr>
      </w:pPr>
      <w:r w:rsidRPr="00383E48">
        <w:rPr>
          <w:rStyle w:val="FontStyle11"/>
        </w:rPr>
        <w:t xml:space="preserve">правильного написания слов типа </w:t>
      </w:r>
      <w:r w:rsidRPr="00383E48">
        <w:rPr>
          <w:rStyle w:val="FontStyle16"/>
          <w:sz w:val="24"/>
          <w:szCs w:val="24"/>
        </w:rPr>
        <w:t>пень, яма;</w:t>
      </w:r>
    </w:p>
    <w:p w14:paraId="76CFE618" w14:textId="77777777" w:rsidR="006B05FB" w:rsidRPr="00383E48" w:rsidRDefault="006B05FB" w:rsidP="006B05FB">
      <w:pPr>
        <w:pStyle w:val="Style1"/>
        <w:widowControl/>
        <w:numPr>
          <w:ilvl w:val="0"/>
          <w:numId w:val="18"/>
        </w:numPr>
        <w:spacing w:line="240" w:lineRule="auto"/>
        <w:ind w:left="697" w:hanging="357"/>
        <w:jc w:val="left"/>
        <w:rPr>
          <w:rStyle w:val="FontStyle11"/>
        </w:rPr>
      </w:pPr>
      <w:r w:rsidRPr="00383E48">
        <w:rPr>
          <w:rStyle w:val="FontStyle11"/>
        </w:rPr>
        <w:t>правописания сло</w:t>
      </w:r>
      <w:r>
        <w:rPr>
          <w:rStyle w:val="FontStyle11"/>
        </w:rPr>
        <w:t>в с непроверяемыми орфограммами</w:t>
      </w:r>
    </w:p>
    <w:p w14:paraId="20BB1251" w14:textId="77777777" w:rsidR="006B05FB" w:rsidRPr="00383E48" w:rsidRDefault="006B05FB" w:rsidP="006B05FB">
      <w:pPr>
        <w:spacing w:after="0" w:line="240" w:lineRule="auto"/>
        <w:rPr>
          <w:rFonts w:ascii="Times New Roman" w:hAnsi="Times New Roman" w:cs="Times New Roman"/>
          <w:sz w:val="24"/>
          <w:szCs w:val="24"/>
        </w:rPr>
      </w:pPr>
    </w:p>
    <w:p w14:paraId="43BA80F9" w14:textId="77777777" w:rsidR="006B05FB" w:rsidRPr="00D92568" w:rsidRDefault="006B05FB" w:rsidP="006B05FB">
      <w:pPr>
        <w:pStyle w:val="Style6"/>
        <w:widowControl/>
        <w:spacing w:line="240" w:lineRule="auto"/>
        <w:ind w:left="562" w:right="564"/>
        <w:rPr>
          <w:rStyle w:val="FontStyle15"/>
          <w:b/>
          <w:sz w:val="24"/>
          <w:szCs w:val="24"/>
        </w:rPr>
      </w:pPr>
      <w:r w:rsidRPr="00D92568">
        <w:rPr>
          <w:rStyle w:val="FontStyle15"/>
          <w:b/>
          <w:sz w:val="24"/>
          <w:szCs w:val="24"/>
        </w:rPr>
        <w:t>Требования к уровню подготовки учащихся, оканчивающих 2 класс</w:t>
      </w:r>
    </w:p>
    <w:p w14:paraId="64F2983D" w14:textId="77777777" w:rsidR="006B05FB" w:rsidRPr="00D92568" w:rsidRDefault="006B05FB" w:rsidP="006B05FB">
      <w:pPr>
        <w:pStyle w:val="Style6"/>
        <w:widowControl/>
        <w:spacing w:line="240" w:lineRule="auto"/>
        <w:ind w:right="564"/>
        <w:jc w:val="left"/>
        <w:rPr>
          <w:b/>
        </w:rPr>
      </w:pPr>
      <w:r w:rsidRPr="00D92568">
        <w:rPr>
          <w:b/>
          <w:i/>
        </w:rPr>
        <w:t>К концу обучения во 2 класса учащиеся должны знать:</w:t>
      </w:r>
    </w:p>
    <w:p w14:paraId="49C73673" w14:textId="77777777" w:rsidR="006B05FB" w:rsidRPr="00D92568" w:rsidRDefault="006B05FB" w:rsidP="006B05FB">
      <w:pPr>
        <w:pStyle w:val="a3"/>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color w:val="000000"/>
          <w:sz w:val="24"/>
          <w:szCs w:val="24"/>
        </w:rPr>
      </w:pPr>
      <w:r w:rsidRPr="00D92568">
        <w:rPr>
          <w:rFonts w:ascii="Times New Roman" w:hAnsi="Times New Roman" w:cs="Times New Roman"/>
          <w:color w:val="000000"/>
          <w:sz w:val="24"/>
          <w:szCs w:val="24"/>
        </w:rPr>
        <w:t xml:space="preserve">названия и порядок букв русского алфавита, </w:t>
      </w:r>
    </w:p>
    <w:p w14:paraId="7A80AEE5" w14:textId="77777777" w:rsidR="006B05FB" w:rsidRPr="00721654" w:rsidRDefault="006B05FB" w:rsidP="006B05FB">
      <w:pPr>
        <w:pStyle w:val="a3"/>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color w:val="000000"/>
          <w:sz w:val="24"/>
          <w:szCs w:val="24"/>
        </w:rPr>
      </w:pPr>
      <w:r w:rsidRPr="00721654">
        <w:rPr>
          <w:rFonts w:ascii="Times New Roman" w:hAnsi="Times New Roman" w:cs="Times New Roman"/>
          <w:color w:val="000000"/>
          <w:sz w:val="24"/>
          <w:szCs w:val="24"/>
        </w:rPr>
        <w:t xml:space="preserve">признаки гласных и согласных звуков, </w:t>
      </w:r>
    </w:p>
    <w:p w14:paraId="35C26E38" w14:textId="77777777" w:rsidR="006B05FB" w:rsidRPr="00721654" w:rsidRDefault="006B05FB" w:rsidP="006B05FB">
      <w:pPr>
        <w:pStyle w:val="a3"/>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color w:val="000000"/>
          <w:sz w:val="24"/>
          <w:szCs w:val="24"/>
        </w:rPr>
      </w:pPr>
      <w:r w:rsidRPr="00721654">
        <w:rPr>
          <w:rFonts w:ascii="Times New Roman" w:hAnsi="Times New Roman" w:cs="Times New Roman"/>
          <w:color w:val="000000"/>
          <w:sz w:val="24"/>
          <w:szCs w:val="24"/>
        </w:rPr>
        <w:t xml:space="preserve">ударные и безударные гласные, согласные твердые и мягкие, глухие и звонкие, </w:t>
      </w:r>
    </w:p>
    <w:p w14:paraId="7F0B2AE3" w14:textId="77777777" w:rsidR="006B05FB" w:rsidRPr="00721654" w:rsidRDefault="006B05FB" w:rsidP="006B05FB">
      <w:pPr>
        <w:pStyle w:val="a3"/>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color w:val="000000"/>
          <w:sz w:val="24"/>
          <w:szCs w:val="24"/>
        </w:rPr>
      </w:pPr>
      <w:r w:rsidRPr="00721654">
        <w:rPr>
          <w:rFonts w:ascii="Times New Roman" w:hAnsi="Times New Roman" w:cs="Times New Roman"/>
          <w:color w:val="000000"/>
          <w:sz w:val="24"/>
          <w:szCs w:val="24"/>
        </w:rPr>
        <w:t>способы обоз</w:t>
      </w:r>
      <w:r w:rsidRPr="00721654">
        <w:rPr>
          <w:rFonts w:ascii="Times New Roman" w:hAnsi="Times New Roman" w:cs="Times New Roman"/>
          <w:color w:val="000000"/>
          <w:sz w:val="24"/>
          <w:szCs w:val="24"/>
        </w:rPr>
        <w:softHyphen/>
        <w:t xml:space="preserve">начения мягкости согласных на письме гласными буквами (и, е, ё, ю, я) и мягким (ь) знаком, </w:t>
      </w:r>
    </w:p>
    <w:p w14:paraId="6A7950C8" w14:textId="77777777" w:rsidR="006B05FB" w:rsidRPr="00721654" w:rsidRDefault="006B05FB" w:rsidP="006B05FB">
      <w:pPr>
        <w:pStyle w:val="a3"/>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правила переноса слов.</w:t>
      </w:r>
    </w:p>
    <w:p w14:paraId="4B1CEE7C" w14:textId="77777777" w:rsidR="006B05FB" w:rsidRDefault="006B05FB" w:rsidP="006B05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FF5DF1E" w14:textId="77777777" w:rsidR="006B05FB" w:rsidRPr="00383E48" w:rsidRDefault="006B05FB" w:rsidP="006B05F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3E48">
        <w:rPr>
          <w:rFonts w:ascii="Times New Roman" w:hAnsi="Times New Roman" w:cs="Times New Roman"/>
          <w:b/>
          <w:bCs/>
          <w:i/>
          <w:color w:val="000000"/>
          <w:sz w:val="24"/>
          <w:szCs w:val="24"/>
        </w:rPr>
        <w:t>уметь:</w:t>
      </w:r>
    </w:p>
    <w:p w14:paraId="067D5419"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безошибочно и каллиграфически правильно писать слова, предложения, текст из 35—45 слов без пропусков, вставок, искажений букв; сверять написанное с образцом;</w:t>
      </w:r>
    </w:p>
    <w:p w14:paraId="11100087"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делить слова на слоги, выделять ударный слог, перено</w:t>
      </w:r>
      <w:r w:rsidRPr="00721654">
        <w:rPr>
          <w:rFonts w:ascii="Times New Roman" w:hAnsi="Times New Roman" w:cs="Times New Roman"/>
          <w:color w:val="000000"/>
          <w:sz w:val="24"/>
          <w:szCs w:val="24"/>
        </w:rPr>
        <w:softHyphen/>
        <w:t>сить слова по слогам, правильно произносить мягкие и твер</w:t>
      </w:r>
      <w:r w:rsidRPr="00721654">
        <w:rPr>
          <w:rFonts w:ascii="Times New Roman" w:hAnsi="Times New Roman" w:cs="Times New Roman"/>
          <w:color w:val="000000"/>
          <w:sz w:val="24"/>
          <w:szCs w:val="24"/>
        </w:rPr>
        <w:softHyphen/>
        <w:t>дые согласные звуки в слове, обозначать на письме мягкость согласного звука гласными буквами (и, е, ё, ю, я) и мяг</w:t>
      </w:r>
      <w:r w:rsidRPr="00721654">
        <w:rPr>
          <w:rFonts w:ascii="Times New Roman" w:hAnsi="Times New Roman" w:cs="Times New Roman"/>
          <w:color w:val="000000"/>
          <w:sz w:val="24"/>
          <w:szCs w:val="24"/>
        </w:rPr>
        <w:softHyphen/>
        <w:t>ким (ь) знаком;</w:t>
      </w:r>
    </w:p>
    <w:p w14:paraId="2DF0EC6C"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писать заглавную букву в именах, фамилиях людей, на</w:t>
      </w:r>
      <w:r w:rsidRPr="00721654">
        <w:rPr>
          <w:rFonts w:ascii="Times New Roman" w:hAnsi="Times New Roman" w:cs="Times New Roman"/>
          <w:color w:val="000000"/>
          <w:sz w:val="24"/>
          <w:szCs w:val="24"/>
        </w:rPr>
        <w:softHyphen/>
        <w:t>званиях городов, деревень, улиц, кличках животных;</w:t>
      </w:r>
    </w:p>
    <w:p w14:paraId="0EAAB99D"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 xml:space="preserve">писать слова с буквосочетаниями </w:t>
      </w:r>
      <w:proofErr w:type="spellStart"/>
      <w:r w:rsidRPr="00721654">
        <w:rPr>
          <w:rFonts w:ascii="Times New Roman" w:hAnsi="Times New Roman" w:cs="Times New Roman"/>
          <w:color w:val="000000"/>
          <w:sz w:val="24"/>
          <w:szCs w:val="24"/>
        </w:rPr>
        <w:t>жи</w:t>
      </w:r>
      <w:proofErr w:type="spellEnd"/>
      <w:r w:rsidRPr="00721654">
        <w:rPr>
          <w:rFonts w:ascii="Times New Roman" w:hAnsi="Times New Roman" w:cs="Times New Roman"/>
          <w:color w:val="000000"/>
          <w:sz w:val="24"/>
          <w:szCs w:val="24"/>
        </w:rPr>
        <w:t xml:space="preserve"> — ши, </w:t>
      </w:r>
      <w:proofErr w:type="spellStart"/>
      <w:r w:rsidRPr="00721654">
        <w:rPr>
          <w:rFonts w:ascii="Times New Roman" w:hAnsi="Times New Roman" w:cs="Times New Roman"/>
          <w:b/>
          <w:bCs/>
          <w:color w:val="000000"/>
          <w:sz w:val="24"/>
          <w:szCs w:val="24"/>
        </w:rPr>
        <w:t>ча</w:t>
      </w:r>
      <w:proofErr w:type="spellEnd"/>
      <w:r w:rsidRPr="00721654">
        <w:rPr>
          <w:rFonts w:ascii="Times New Roman" w:hAnsi="Times New Roman" w:cs="Times New Roman"/>
          <w:color w:val="000000"/>
          <w:sz w:val="24"/>
          <w:szCs w:val="24"/>
        </w:rPr>
        <w:t xml:space="preserve">— </w:t>
      </w:r>
      <w:r w:rsidRPr="00721654">
        <w:rPr>
          <w:rFonts w:ascii="Times New Roman" w:hAnsi="Times New Roman" w:cs="Times New Roman"/>
          <w:b/>
          <w:bCs/>
          <w:color w:val="000000"/>
          <w:sz w:val="24"/>
          <w:szCs w:val="24"/>
        </w:rPr>
        <w:t xml:space="preserve">ща, </w:t>
      </w:r>
      <w:r w:rsidRPr="00721654">
        <w:rPr>
          <w:rFonts w:ascii="Times New Roman" w:hAnsi="Times New Roman" w:cs="Times New Roman"/>
          <w:color w:val="000000"/>
          <w:sz w:val="24"/>
          <w:szCs w:val="24"/>
        </w:rPr>
        <w:t xml:space="preserve">чу — </w:t>
      </w:r>
      <w:proofErr w:type="spellStart"/>
      <w:r w:rsidRPr="00721654">
        <w:rPr>
          <w:rFonts w:ascii="Times New Roman" w:hAnsi="Times New Roman" w:cs="Times New Roman"/>
          <w:color w:val="000000"/>
          <w:sz w:val="24"/>
          <w:szCs w:val="24"/>
        </w:rPr>
        <w:t>щу</w:t>
      </w:r>
      <w:proofErr w:type="spellEnd"/>
      <w:r w:rsidRPr="00721654">
        <w:rPr>
          <w:rFonts w:ascii="Times New Roman" w:hAnsi="Times New Roman" w:cs="Times New Roman"/>
          <w:color w:val="000000"/>
          <w:sz w:val="24"/>
          <w:szCs w:val="24"/>
        </w:rPr>
        <w:t xml:space="preserve">, </w:t>
      </w:r>
      <w:proofErr w:type="spellStart"/>
      <w:r w:rsidRPr="00721654">
        <w:rPr>
          <w:rFonts w:ascii="Times New Roman" w:hAnsi="Times New Roman" w:cs="Times New Roman"/>
          <w:color w:val="000000"/>
          <w:sz w:val="24"/>
          <w:szCs w:val="24"/>
        </w:rPr>
        <w:t>чк</w:t>
      </w:r>
      <w:proofErr w:type="spellEnd"/>
      <w:r w:rsidRPr="00721654">
        <w:rPr>
          <w:rFonts w:ascii="Times New Roman" w:hAnsi="Times New Roman" w:cs="Times New Roman"/>
          <w:color w:val="000000"/>
          <w:sz w:val="24"/>
          <w:szCs w:val="24"/>
        </w:rPr>
        <w:t xml:space="preserve">, </w:t>
      </w:r>
      <w:proofErr w:type="spellStart"/>
      <w:r w:rsidRPr="00721654">
        <w:rPr>
          <w:rFonts w:ascii="Times New Roman" w:hAnsi="Times New Roman" w:cs="Times New Roman"/>
          <w:b/>
          <w:bCs/>
          <w:color w:val="000000"/>
          <w:sz w:val="24"/>
          <w:szCs w:val="24"/>
        </w:rPr>
        <w:t>чн</w:t>
      </w:r>
      <w:proofErr w:type="spellEnd"/>
      <w:r w:rsidRPr="00721654">
        <w:rPr>
          <w:rFonts w:ascii="Times New Roman" w:hAnsi="Times New Roman" w:cs="Times New Roman"/>
          <w:b/>
          <w:bCs/>
          <w:color w:val="000000"/>
          <w:sz w:val="24"/>
          <w:szCs w:val="24"/>
        </w:rPr>
        <w:t xml:space="preserve">, </w:t>
      </w:r>
      <w:proofErr w:type="spellStart"/>
      <w:r w:rsidRPr="00721654">
        <w:rPr>
          <w:rFonts w:ascii="Times New Roman" w:hAnsi="Times New Roman" w:cs="Times New Roman"/>
          <w:b/>
          <w:bCs/>
          <w:color w:val="000000"/>
          <w:sz w:val="24"/>
          <w:szCs w:val="24"/>
        </w:rPr>
        <w:t>щн</w:t>
      </w:r>
      <w:proofErr w:type="spellEnd"/>
      <w:r w:rsidRPr="00721654">
        <w:rPr>
          <w:rFonts w:ascii="Times New Roman" w:hAnsi="Times New Roman" w:cs="Times New Roman"/>
          <w:b/>
          <w:bCs/>
          <w:color w:val="000000"/>
          <w:sz w:val="24"/>
          <w:szCs w:val="24"/>
        </w:rPr>
        <w:t>;</w:t>
      </w:r>
    </w:p>
    <w:p w14:paraId="469F6F5C"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 xml:space="preserve">правильно обозначать буквами безударные гласные звуки в словах и формах двусложных слов </w:t>
      </w:r>
      <w:r w:rsidRPr="00721654">
        <w:rPr>
          <w:rFonts w:ascii="Times New Roman" w:hAnsi="Times New Roman" w:cs="Times New Roman"/>
          <w:i/>
          <w:iCs/>
          <w:color w:val="000000"/>
          <w:sz w:val="24"/>
          <w:szCs w:val="24"/>
        </w:rPr>
        <w:t xml:space="preserve">(вода </w:t>
      </w:r>
      <w:r w:rsidRPr="00721654">
        <w:rPr>
          <w:rFonts w:ascii="Times New Roman" w:hAnsi="Times New Roman" w:cs="Times New Roman"/>
          <w:color w:val="000000"/>
          <w:sz w:val="24"/>
          <w:szCs w:val="24"/>
        </w:rPr>
        <w:t xml:space="preserve">— </w:t>
      </w:r>
      <w:r w:rsidRPr="00721654">
        <w:rPr>
          <w:rFonts w:ascii="Times New Roman" w:hAnsi="Times New Roman" w:cs="Times New Roman"/>
          <w:i/>
          <w:iCs/>
          <w:color w:val="000000"/>
          <w:sz w:val="24"/>
          <w:szCs w:val="24"/>
        </w:rPr>
        <w:t xml:space="preserve">по воде), </w:t>
      </w:r>
      <w:r w:rsidRPr="00721654">
        <w:rPr>
          <w:rFonts w:ascii="Times New Roman" w:hAnsi="Times New Roman" w:cs="Times New Roman"/>
          <w:color w:val="000000"/>
          <w:sz w:val="24"/>
          <w:szCs w:val="24"/>
        </w:rPr>
        <w:t>пар</w:t>
      </w:r>
      <w:r w:rsidRPr="00721654">
        <w:rPr>
          <w:rFonts w:ascii="Times New Roman" w:hAnsi="Times New Roman" w:cs="Times New Roman"/>
          <w:color w:val="000000"/>
          <w:sz w:val="24"/>
          <w:szCs w:val="24"/>
        </w:rPr>
        <w:softHyphen/>
        <w:t xml:space="preserve">ные по глухости-звонкости согласные звуки на конце слов </w:t>
      </w:r>
      <w:r w:rsidRPr="00721654">
        <w:rPr>
          <w:rFonts w:ascii="Times New Roman" w:hAnsi="Times New Roman" w:cs="Times New Roman"/>
          <w:i/>
          <w:iCs/>
          <w:color w:val="000000"/>
          <w:sz w:val="24"/>
          <w:szCs w:val="24"/>
        </w:rPr>
        <w:t>(чертёж, шалаш);</w:t>
      </w:r>
    </w:p>
    <w:p w14:paraId="6D800685"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 xml:space="preserve">писать слова с двойными согласными </w:t>
      </w:r>
      <w:r w:rsidRPr="00721654">
        <w:rPr>
          <w:rFonts w:ascii="Times New Roman" w:hAnsi="Times New Roman" w:cs="Times New Roman"/>
          <w:i/>
          <w:iCs/>
          <w:color w:val="000000"/>
          <w:sz w:val="24"/>
          <w:szCs w:val="24"/>
        </w:rPr>
        <w:t xml:space="preserve">(Римма, группа, суббота, классный), </w:t>
      </w:r>
      <w:r w:rsidRPr="00721654">
        <w:rPr>
          <w:rFonts w:ascii="Times New Roman" w:hAnsi="Times New Roman" w:cs="Times New Roman"/>
          <w:color w:val="000000"/>
          <w:sz w:val="24"/>
          <w:szCs w:val="24"/>
        </w:rPr>
        <w:t xml:space="preserve">слова </w:t>
      </w:r>
      <w:r w:rsidRPr="00721654">
        <w:rPr>
          <w:rFonts w:ascii="Times New Roman" w:hAnsi="Times New Roman" w:cs="Times New Roman"/>
          <w:b/>
          <w:bCs/>
          <w:color w:val="000000"/>
          <w:sz w:val="24"/>
          <w:szCs w:val="24"/>
        </w:rPr>
        <w:t xml:space="preserve">с </w:t>
      </w:r>
      <w:r w:rsidRPr="00721654">
        <w:rPr>
          <w:rFonts w:ascii="Times New Roman" w:hAnsi="Times New Roman" w:cs="Times New Roman"/>
          <w:color w:val="000000"/>
          <w:sz w:val="24"/>
          <w:szCs w:val="24"/>
        </w:rPr>
        <w:t>разделительным мягким (ь) зна</w:t>
      </w:r>
      <w:r w:rsidRPr="00721654">
        <w:rPr>
          <w:rFonts w:ascii="Times New Roman" w:hAnsi="Times New Roman" w:cs="Times New Roman"/>
          <w:color w:val="000000"/>
          <w:sz w:val="24"/>
          <w:szCs w:val="24"/>
        </w:rPr>
        <w:softHyphen/>
        <w:t xml:space="preserve">ком, слова с непроверяемыми и </w:t>
      </w:r>
      <w:proofErr w:type="spellStart"/>
      <w:r w:rsidRPr="00721654">
        <w:rPr>
          <w:rFonts w:ascii="Times New Roman" w:hAnsi="Times New Roman" w:cs="Times New Roman"/>
          <w:color w:val="000000"/>
          <w:sz w:val="24"/>
          <w:szCs w:val="24"/>
        </w:rPr>
        <w:t>труднопроверяемыми</w:t>
      </w:r>
      <w:proofErr w:type="spellEnd"/>
      <w:r w:rsidRPr="00721654">
        <w:rPr>
          <w:rFonts w:ascii="Times New Roman" w:hAnsi="Times New Roman" w:cs="Times New Roman"/>
          <w:color w:val="000000"/>
          <w:sz w:val="24"/>
          <w:szCs w:val="24"/>
        </w:rPr>
        <w:t xml:space="preserve"> напи</w:t>
      </w:r>
      <w:r w:rsidRPr="00721654">
        <w:rPr>
          <w:rFonts w:ascii="Times New Roman" w:hAnsi="Times New Roman" w:cs="Times New Roman"/>
          <w:color w:val="000000"/>
          <w:sz w:val="24"/>
          <w:szCs w:val="24"/>
        </w:rPr>
        <w:softHyphen/>
        <w:t>саниями, данные в программе 1 и 2 классов;</w:t>
      </w:r>
    </w:p>
    <w:p w14:paraId="6386FDF2"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писать раздельно предлоги со словами;</w:t>
      </w:r>
    </w:p>
    <w:p w14:paraId="4CC920D4"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lastRenderedPageBreak/>
        <w:t xml:space="preserve">производить звуковой и </w:t>
      </w:r>
      <w:proofErr w:type="gramStart"/>
      <w:r w:rsidRPr="00721654">
        <w:rPr>
          <w:rFonts w:ascii="Times New Roman" w:hAnsi="Times New Roman" w:cs="Times New Roman"/>
          <w:color w:val="000000"/>
          <w:sz w:val="24"/>
          <w:szCs w:val="24"/>
        </w:rPr>
        <w:t>звуко-буквенный</w:t>
      </w:r>
      <w:proofErr w:type="gramEnd"/>
      <w:r w:rsidRPr="00721654">
        <w:rPr>
          <w:rFonts w:ascii="Times New Roman" w:hAnsi="Times New Roman" w:cs="Times New Roman"/>
          <w:color w:val="000000"/>
          <w:sz w:val="24"/>
          <w:szCs w:val="24"/>
        </w:rPr>
        <w:t xml:space="preserve"> разбор: уметь делить слова на слоги, определять ударный слог, опреде</w:t>
      </w:r>
      <w:r w:rsidRPr="00721654">
        <w:rPr>
          <w:rFonts w:ascii="Times New Roman" w:hAnsi="Times New Roman" w:cs="Times New Roman"/>
          <w:color w:val="000000"/>
          <w:sz w:val="24"/>
          <w:szCs w:val="24"/>
        </w:rPr>
        <w:softHyphen/>
        <w:t>лять последовательность звуков и букв в слове, характери</w:t>
      </w:r>
      <w:r w:rsidRPr="00721654">
        <w:rPr>
          <w:rFonts w:ascii="Times New Roman" w:hAnsi="Times New Roman" w:cs="Times New Roman"/>
          <w:color w:val="000000"/>
          <w:sz w:val="24"/>
          <w:szCs w:val="24"/>
        </w:rPr>
        <w:softHyphen/>
        <w:t xml:space="preserve">зовать звуки (гласные ударные и безударные; согласные твердые, мягкие, глухие, звонкие), определять и соотносить количество звуков и букв в словах типа </w:t>
      </w:r>
      <w:r w:rsidRPr="00721654">
        <w:rPr>
          <w:rFonts w:ascii="Times New Roman" w:hAnsi="Times New Roman" w:cs="Times New Roman"/>
          <w:i/>
          <w:iCs/>
          <w:color w:val="000000"/>
          <w:sz w:val="24"/>
          <w:szCs w:val="24"/>
        </w:rPr>
        <w:t>лампа, гриб, пись</w:t>
      </w:r>
      <w:r w:rsidRPr="00721654">
        <w:rPr>
          <w:rFonts w:ascii="Times New Roman" w:hAnsi="Times New Roman" w:cs="Times New Roman"/>
          <w:i/>
          <w:iCs/>
          <w:color w:val="000000"/>
          <w:sz w:val="24"/>
          <w:szCs w:val="24"/>
        </w:rPr>
        <w:softHyphen/>
        <w:t>мо, яма;</w:t>
      </w:r>
    </w:p>
    <w:p w14:paraId="5AFD3EC7"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распознавать изученные части речи (имя существитель</w:t>
      </w:r>
      <w:r w:rsidRPr="00721654">
        <w:rPr>
          <w:rFonts w:ascii="Times New Roman" w:hAnsi="Times New Roman" w:cs="Times New Roman"/>
          <w:color w:val="000000"/>
          <w:sz w:val="24"/>
          <w:szCs w:val="24"/>
        </w:rPr>
        <w:softHyphen/>
        <w:t>ное, имя прилагательное, глагол, местоимение, предлог);</w:t>
      </w:r>
    </w:p>
    <w:p w14:paraId="405E495C"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различать слово и предложение, устанавливать связь слов в предложении, выделять главные члены предложения (под</w:t>
      </w:r>
      <w:r w:rsidRPr="00721654">
        <w:rPr>
          <w:rFonts w:ascii="Times New Roman" w:hAnsi="Times New Roman" w:cs="Times New Roman"/>
          <w:color w:val="000000"/>
          <w:sz w:val="24"/>
          <w:szCs w:val="24"/>
        </w:rPr>
        <w:softHyphen/>
        <w:t>лежащее и сказуемое);</w:t>
      </w:r>
    </w:p>
    <w:p w14:paraId="7C312BEE"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составлять предложение по вопросу, по опорным словам, по сюжетному рисунку, на определенную тему;</w:t>
      </w:r>
    </w:p>
    <w:p w14:paraId="056F3DAE"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употреблять заглавную букву в начале предложения, ста</w:t>
      </w:r>
      <w:r w:rsidRPr="00721654">
        <w:rPr>
          <w:rFonts w:ascii="Times New Roman" w:hAnsi="Times New Roman" w:cs="Times New Roman"/>
          <w:color w:val="000000"/>
          <w:sz w:val="24"/>
          <w:szCs w:val="24"/>
        </w:rPr>
        <w:softHyphen/>
        <w:t>вить точку, вопросительный, восклицательный знаки в кон</w:t>
      </w:r>
      <w:r w:rsidRPr="00721654">
        <w:rPr>
          <w:rFonts w:ascii="Times New Roman" w:hAnsi="Times New Roman" w:cs="Times New Roman"/>
          <w:color w:val="000000"/>
          <w:sz w:val="24"/>
          <w:szCs w:val="24"/>
        </w:rPr>
        <w:softHyphen/>
        <w:t>це предложения;</w:t>
      </w:r>
    </w:p>
    <w:p w14:paraId="179DE533"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писать изложение повествовательного текста из 35—45 слов по вопросам под руководством учителя;</w:t>
      </w:r>
    </w:p>
    <w:p w14:paraId="1F6E96B8"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 xml:space="preserve">составлять </w:t>
      </w:r>
      <w:proofErr w:type="gramStart"/>
      <w:r w:rsidRPr="00721654">
        <w:rPr>
          <w:rFonts w:ascii="Times New Roman" w:hAnsi="Times New Roman" w:cs="Times New Roman"/>
          <w:color w:val="000000"/>
          <w:sz w:val="24"/>
          <w:szCs w:val="24"/>
        </w:rPr>
        <w:t>текст по опорным словам</w:t>
      </w:r>
      <w:proofErr w:type="gramEnd"/>
      <w:r w:rsidRPr="00721654">
        <w:rPr>
          <w:rFonts w:ascii="Times New Roman" w:hAnsi="Times New Roman" w:cs="Times New Roman"/>
          <w:color w:val="000000"/>
          <w:sz w:val="24"/>
          <w:szCs w:val="24"/>
        </w:rPr>
        <w:t>, по сюжетному ри</w:t>
      </w:r>
      <w:r w:rsidRPr="00721654">
        <w:rPr>
          <w:rFonts w:ascii="Times New Roman" w:hAnsi="Times New Roman" w:cs="Times New Roman"/>
          <w:color w:val="000000"/>
          <w:sz w:val="24"/>
          <w:szCs w:val="24"/>
        </w:rPr>
        <w:softHyphen/>
        <w:t>сунку и записывать 3—4 предложения из составленного текста;</w:t>
      </w:r>
    </w:p>
    <w:p w14:paraId="7098C55E"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b/>
          <w:bCs/>
          <w:color w:val="000000"/>
          <w:sz w:val="24"/>
          <w:szCs w:val="24"/>
        </w:rPr>
      </w:pPr>
      <w:r w:rsidRPr="00721654">
        <w:rPr>
          <w:rFonts w:ascii="Times New Roman" w:hAnsi="Times New Roman" w:cs="Times New Roman"/>
          <w:color w:val="000000"/>
          <w:sz w:val="24"/>
          <w:szCs w:val="24"/>
        </w:rPr>
        <w:t>использовать в речи слова просьбы, благодарности, при</w:t>
      </w:r>
      <w:r w:rsidRPr="00721654">
        <w:rPr>
          <w:rFonts w:ascii="Times New Roman" w:hAnsi="Times New Roman" w:cs="Times New Roman"/>
          <w:color w:val="000000"/>
          <w:sz w:val="24"/>
          <w:szCs w:val="24"/>
        </w:rPr>
        <w:softHyphen/>
        <w:t xml:space="preserve">ветствия, прощания. </w:t>
      </w:r>
    </w:p>
    <w:p w14:paraId="2FD88DA7" w14:textId="77777777" w:rsidR="006B05FB" w:rsidRPr="00383E48" w:rsidRDefault="006B05FB" w:rsidP="006B05F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21BF05BA" w14:textId="77777777" w:rsidR="006B05FB" w:rsidRDefault="006B05FB" w:rsidP="006B05FB">
      <w:pPr>
        <w:pStyle w:val="Style6"/>
        <w:widowControl/>
        <w:spacing w:line="240" w:lineRule="auto"/>
        <w:ind w:left="562" w:right="564"/>
        <w:rPr>
          <w:rStyle w:val="FontStyle15"/>
          <w:b/>
        </w:rPr>
      </w:pPr>
    </w:p>
    <w:p w14:paraId="384B840B" w14:textId="77777777" w:rsidR="006B05FB" w:rsidRPr="00D92568" w:rsidRDefault="006B05FB" w:rsidP="006B05FB">
      <w:pPr>
        <w:pStyle w:val="Style6"/>
        <w:widowControl/>
        <w:spacing w:line="240" w:lineRule="auto"/>
        <w:ind w:right="564"/>
        <w:jc w:val="left"/>
        <w:rPr>
          <w:rStyle w:val="FontStyle15"/>
          <w:b/>
          <w:sz w:val="24"/>
          <w:szCs w:val="24"/>
        </w:rPr>
      </w:pPr>
      <w:r w:rsidRPr="00D92568">
        <w:rPr>
          <w:rStyle w:val="FontStyle15"/>
          <w:b/>
          <w:sz w:val="24"/>
          <w:szCs w:val="24"/>
        </w:rPr>
        <w:t>Требования к уровню подготовки учащихся, оканчивающих 3 класс</w:t>
      </w:r>
    </w:p>
    <w:p w14:paraId="44155ACF" w14:textId="77777777" w:rsidR="006B05FB" w:rsidRDefault="006B05FB" w:rsidP="006B05F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44D24">
        <w:rPr>
          <w:rFonts w:ascii="Times New Roman" w:hAnsi="Times New Roman" w:cs="Times New Roman"/>
          <w:b/>
          <w:i/>
          <w:sz w:val="24"/>
          <w:szCs w:val="24"/>
        </w:rPr>
        <w:t xml:space="preserve">К концу </w:t>
      </w:r>
      <w:r>
        <w:rPr>
          <w:rFonts w:ascii="Times New Roman" w:hAnsi="Times New Roman" w:cs="Times New Roman"/>
          <w:b/>
          <w:i/>
          <w:sz w:val="24"/>
          <w:szCs w:val="24"/>
        </w:rPr>
        <w:t>обучения в 3 класса учащиеся должны зна</w:t>
      </w:r>
      <w:r w:rsidRPr="00144D24">
        <w:rPr>
          <w:rFonts w:ascii="Times New Roman" w:hAnsi="Times New Roman" w:cs="Times New Roman"/>
          <w:b/>
          <w:i/>
          <w:sz w:val="24"/>
          <w:szCs w:val="24"/>
        </w:rPr>
        <w:t>ть:</w:t>
      </w:r>
    </w:p>
    <w:p w14:paraId="0249959D" w14:textId="77777777" w:rsidR="006B05FB" w:rsidRPr="00721654" w:rsidRDefault="006B05FB" w:rsidP="006B05FB">
      <w:pPr>
        <w:pStyle w:val="a3"/>
        <w:numPr>
          <w:ilvl w:val="0"/>
          <w:numId w:val="24"/>
        </w:numPr>
        <w:shd w:val="clear" w:color="auto" w:fill="FFFFFF"/>
        <w:autoSpaceDE w:val="0"/>
        <w:autoSpaceDN w:val="0"/>
        <w:adjustRightInd w:val="0"/>
        <w:spacing w:after="0" w:line="240" w:lineRule="auto"/>
        <w:ind w:left="697" w:hanging="357"/>
        <w:jc w:val="both"/>
        <w:rPr>
          <w:rFonts w:ascii="Times New Roman" w:hAnsi="Times New Roman" w:cs="Times New Roman"/>
          <w:color w:val="000000"/>
          <w:sz w:val="24"/>
          <w:szCs w:val="24"/>
        </w:rPr>
      </w:pPr>
      <w:r w:rsidRPr="00721654">
        <w:rPr>
          <w:rFonts w:ascii="Times New Roman" w:eastAsia="Times New Roman" w:hAnsi="Times New Roman" w:cs="Times New Roman"/>
          <w:sz w:val="24"/>
          <w:szCs w:val="24"/>
        </w:rPr>
        <w:t xml:space="preserve">названия и определения частей слова (корень, окончание, приставка, суффикс); частей речи (имя существительное, имя прилагательное, глагол, местоимение, предлог); членов предложения: главных (подлежащее и сказуемое) и второстепенных (без деления на виды).  </w:t>
      </w:r>
    </w:p>
    <w:p w14:paraId="5BFD566A" w14:textId="77777777" w:rsidR="006B05FB" w:rsidRPr="00383E48" w:rsidRDefault="006B05FB" w:rsidP="006B05FB">
      <w:pPr>
        <w:spacing w:after="0" w:line="240" w:lineRule="auto"/>
        <w:jc w:val="both"/>
        <w:rPr>
          <w:rFonts w:ascii="Times New Roman" w:eastAsia="Times New Roman" w:hAnsi="Times New Roman" w:cs="Times New Roman"/>
          <w:sz w:val="24"/>
          <w:szCs w:val="24"/>
        </w:rPr>
      </w:pPr>
      <w:r w:rsidRPr="00383E48">
        <w:rPr>
          <w:rFonts w:ascii="Times New Roman" w:eastAsia="Times New Roman" w:hAnsi="Times New Roman" w:cs="Times New Roman"/>
          <w:b/>
          <w:i/>
          <w:sz w:val="24"/>
          <w:szCs w:val="24"/>
        </w:rPr>
        <w:t>уметь:</w:t>
      </w:r>
    </w:p>
    <w:p w14:paraId="20E90B0F"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орфографически грамотно и каллиграфически правильно </w:t>
      </w:r>
      <w:r w:rsidRPr="00721654">
        <w:rPr>
          <w:rFonts w:ascii="Times New Roman" w:eastAsia="Times New Roman" w:hAnsi="Times New Roman" w:cs="Times New Roman"/>
          <w:sz w:val="24"/>
          <w:szCs w:val="24"/>
        </w:rPr>
        <w:t>списывать и писать под диктовку текст (55-65 слов), включающий изученные орфограммы по программе 1-3 классов;</w:t>
      </w:r>
    </w:p>
    <w:p w14:paraId="275A142B"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проверять написанное, находить в словах изученные орфограммы;</w:t>
      </w:r>
    </w:p>
    <w:p w14:paraId="45C487AB"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i/>
          <w:sz w:val="24"/>
          <w:szCs w:val="24"/>
        </w:rPr>
      </w:pPr>
      <w:r w:rsidRPr="00721654">
        <w:rPr>
          <w:rFonts w:ascii="Times New Roman" w:eastAsia="Times New Roman" w:hAnsi="Times New Roman" w:cs="Times New Roman"/>
          <w:sz w:val="24"/>
          <w:szCs w:val="24"/>
        </w:rPr>
        <w:t xml:space="preserve">производить звуковой и звукобуквенный разбор слова: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 согласные: твёрдые, мягкие, глухие, звонкие, парные и непарные), определять и соотносить количество звуков и букв в словах типа </w:t>
      </w:r>
      <w:r w:rsidRPr="00721654">
        <w:rPr>
          <w:rFonts w:ascii="Times New Roman" w:eastAsia="Times New Roman" w:hAnsi="Times New Roman" w:cs="Times New Roman"/>
          <w:i/>
          <w:sz w:val="24"/>
          <w:szCs w:val="24"/>
        </w:rPr>
        <w:t>моряк, стриж, сказка, коньки, маяк, жить;</w:t>
      </w:r>
    </w:p>
    <w:p w14:paraId="1F9580FE"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 xml:space="preserve">производить морфемный разбор ясных по составу слов типа </w:t>
      </w:r>
      <w:r w:rsidRPr="00721654">
        <w:rPr>
          <w:rFonts w:ascii="Times New Roman" w:eastAsia="Times New Roman" w:hAnsi="Times New Roman" w:cs="Times New Roman"/>
          <w:i/>
          <w:sz w:val="24"/>
          <w:szCs w:val="24"/>
        </w:rPr>
        <w:t xml:space="preserve">морковка, </w:t>
      </w:r>
      <w:proofErr w:type="gramStart"/>
      <w:r w:rsidRPr="00721654">
        <w:rPr>
          <w:rFonts w:ascii="Times New Roman" w:eastAsia="Times New Roman" w:hAnsi="Times New Roman" w:cs="Times New Roman"/>
          <w:i/>
          <w:sz w:val="24"/>
          <w:szCs w:val="24"/>
        </w:rPr>
        <w:t>берёзонька</w:t>
      </w:r>
      <w:r w:rsidR="003628AF">
        <w:rPr>
          <w:rFonts w:ascii="Times New Roman" w:eastAsia="Times New Roman" w:hAnsi="Times New Roman" w:cs="Times New Roman"/>
          <w:i/>
          <w:sz w:val="24"/>
          <w:szCs w:val="24"/>
        </w:rPr>
        <w:t xml:space="preserve"> </w:t>
      </w:r>
      <w:r w:rsidRPr="00721654">
        <w:rPr>
          <w:rFonts w:ascii="Times New Roman" w:eastAsia="Times New Roman" w:hAnsi="Times New Roman" w:cs="Times New Roman"/>
          <w:i/>
          <w:sz w:val="24"/>
          <w:szCs w:val="24"/>
        </w:rPr>
        <w:t>,пришкольный</w:t>
      </w:r>
      <w:proofErr w:type="gramEnd"/>
      <w:r w:rsidRPr="00721654">
        <w:rPr>
          <w:rFonts w:ascii="Times New Roman" w:eastAsia="Times New Roman" w:hAnsi="Times New Roman" w:cs="Times New Roman"/>
          <w:i/>
          <w:sz w:val="24"/>
          <w:szCs w:val="24"/>
        </w:rPr>
        <w:t xml:space="preserve"> </w:t>
      </w:r>
      <w:r w:rsidRPr="00721654">
        <w:rPr>
          <w:rFonts w:ascii="Times New Roman" w:eastAsia="Times New Roman" w:hAnsi="Times New Roman" w:cs="Times New Roman"/>
          <w:sz w:val="24"/>
          <w:szCs w:val="24"/>
        </w:rPr>
        <w:t>(выделять окончание, корень, приставку, суффикс). Подбирать однокоренные слова разных частей речи;</w:t>
      </w:r>
    </w:p>
    <w:p w14:paraId="458249E5"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распознавать части речи</w:t>
      </w:r>
      <w:r>
        <w:rPr>
          <w:rFonts w:ascii="Times New Roman" w:eastAsia="Times New Roman" w:hAnsi="Times New Roman" w:cs="Times New Roman"/>
          <w:sz w:val="24"/>
          <w:szCs w:val="24"/>
        </w:rPr>
        <w:t xml:space="preserve"> и их грамматические признаки (</w:t>
      </w:r>
      <w:r w:rsidRPr="00721654">
        <w:rPr>
          <w:rFonts w:ascii="Times New Roman" w:eastAsia="Times New Roman" w:hAnsi="Times New Roman" w:cs="Times New Roman"/>
          <w:sz w:val="24"/>
          <w:szCs w:val="24"/>
        </w:rPr>
        <w:t>род, число, падеж имён существительных; род и число имён прилагательных; время и число глаголов; лицо и число местоимений);</w:t>
      </w:r>
    </w:p>
    <w:p w14:paraId="3259A3D1"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изменять имена существительные, имена прилагательные, глаголы по числам; склонять в единственном числе имена существительные с ударными окончаниями по падежам; изменять имена прилагательные по родам в единственном числе в соответствии с родом имени существительного; изменять глаголы по временам и в прошедшем времени по родам;</w:t>
      </w:r>
    </w:p>
    <w:p w14:paraId="33EE69A9"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интонационно правильно произносить предложения. Определять вид предложений по цели высказывания и интонации;</w:t>
      </w:r>
    </w:p>
    <w:p w14:paraId="5C583EFA"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вычленять в предложении основу и словосочетания;</w:t>
      </w:r>
    </w:p>
    <w:p w14:paraId="4074DAB5"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производить элементарный синтаксический разбор предложений (выделять главные и второстепенные члены предложения, устанавливать связь между ними по вопросам);</w:t>
      </w:r>
    </w:p>
    <w:p w14:paraId="5DF71C15"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 xml:space="preserve">определять тему текста, его основную мысль, подбирать заголовок к тексту, делить текст на части (при письме соблюдать красную строку), под руководством учителя </w:t>
      </w:r>
      <w:r w:rsidRPr="00721654">
        <w:rPr>
          <w:rFonts w:ascii="Times New Roman" w:eastAsia="Times New Roman" w:hAnsi="Times New Roman" w:cs="Times New Roman"/>
          <w:sz w:val="24"/>
          <w:szCs w:val="24"/>
        </w:rPr>
        <w:lastRenderedPageBreak/>
        <w:t>и самостоятельно составлять план, устанавливать связь предложений в тексте, связь частей текста;</w:t>
      </w:r>
    </w:p>
    <w:p w14:paraId="6BFD32A9"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определять тип текста: повествование, описание, рассуждение;</w:t>
      </w:r>
    </w:p>
    <w:p w14:paraId="6B8D5FD9"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писать изложение и сочинение (60-75 слов) по коллективно или самостоятельно составленному плану под руководством учителя.</w:t>
      </w:r>
    </w:p>
    <w:p w14:paraId="29A2FBBF" w14:textId="77777777" w:rsidR="006B05FB" w:rsidRPr="00D92568" w:rsidRDefault="006B05FB" w:rsidP="006B05FB">
      <w:pPr>
        <w:pStyle w:val="Style6"/>
        <w:widowControl/>
        <w:spacing w:line="240" w:lineRule="auto"/>
        <w:ind w:left="562" w:right="564"/>
        <w:rPr>
          <w:b/>
        </w:rPr>
      </w:pPr>
    </w:p>
    <w:p w14:paraId="6CA0A839" w14:textId="77777777" w:rsidR="006B05FB" w:rsidRPr="00D92568" w:rsidRDefault="006B05FB" w:rsidP="006B05FB">
      <w:pPr>
        <w:pStyle w:val="Style6"/>
        <w:widowControl/>
        <w:spacing w:line="240" w:lineRule="auto"/>
        <w:ind w:right="564"/>
        <w:jc w:val="left"/>
        <w:rPr>
          <w:b/>
        </w:rPr>
      </w:pPr>
      <w:r w:rsidRPr="00D92568">
        <w:rPr>
          <w:rStyle w:val="FontStyle15"/>
          <w:b/>
          <w:sz w:val="24"/>
          <w:szCs w:val="24"/>
        </w:rPr>
        <w:t xml:space="preserve"> Требования к уровню подготовки учащихся, оканчивающих 4 класс</w:t>
      </w:r>
    </w:p>
    <w:p w14:paraId="6A628ABD" w14:textId="77777777" w:rsidR="006B05FB" w:rsidRPr="00D92568" w:rsidRDefault="006B05FB" w:rsidP="006B05FB">
      <w:pPr>
        <w:spacing w:after="0" w:line="240" w:lineRule="auto"/>
        <w:rPr>
          <w:rFonts w:ascii="Times New Roman" w:hAnsi="Times New Roman" w:cs="Times New Roman"/>
          <w:b/>
          <w:i/>
          <w:sz w:val="24"/>
          <w:szCs w:val="24"/>
        </w:rPr>
      </w:pPr>
      <w:r w:rsidRPr="00D92568">
        <w:rPr>
          <w:rFonts w:ascii="Times New Roman" w:hAnsi="Times New Roman" w:cs="Times New Roman"/>
          <w:b/>
          <w:i/>
          <w:sz w:val="24"/>
          <w:szCs w:val="24"/>
        </w:rPr>
        <w:t>В результате изучения русского языка в четвёртом классе дети научатся:</w:t>
      </w:r>
    </w:p>
    <w:p w14:paraId="61717490"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D92568">
        <w:rPr>
          <w:rFonts w:ascii="Times New Roman" w:hAnsi="Times New Roman" w:cs="Times New Roman"/>
          <w:sz w:val="24"/>
          <w:szCs w:val="24"/>
        </w:rPr>
        <w:t>произносить звуки речи в соответствии с нормам</w:t>
      </w:r>
      <w:r w:rsidRPr="002E1ADE">
        <w:rPr>
          <w:rFonts w:ascii="Times New Roman" w:hAnsi="Times New Roman" w:cs="Times New Roman"/>
          <w:sz w:val="24"/>
          <w:szCs w:val="24"/>
        </w:rPr>
        <w:t>и языка;</w:t>
      </w:r>
    </w:p>
    <w:p w14:paraId="58919479"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различать слабую и сильную позиции гласных и согласных в корне слова;</w:t>
      </w:r>
    </w:p>
    <w:p w14:paraId="63F9CFD4"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использовать способы проверки обозначения на письме гласных и согласных звуков в слабой позиции в корне слова;</w:t>
      </w:r>
    </w:p>
    <w:p w14:paraId="01A6EB1C"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разбирать простое предложение с однородными членами;</w:t>
      </w:r>
    </w:p>
    <w:p w14:paraId="7B9644A5"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ставить запятую между однородными членами в изученных случаях;</w:t>
      </w:r>
    </w:p>
    <w:p w14:paraId="4ED465FA"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оформлять предложения в устной и письменной речи (интонация, пауза, знаки пре</w:t>
      </w:r>
      <w:r w:rsidRPr="002E1ADE">
        <w:rPr>
          <w:rFonts w:ascii="Times New Roman" w:hAnsi="Times New Roman" w:cs="Times New Roman"/>
          <w:sz w:val="24"/>
          <w:szCs w:val="24"/>
        </w:rPr>
        <w:softHyphen/>
        <w:t>пинания, точка, вопросительный и восклицательный знаки);</w:t>
      </w:r>
    </w:p>
    <w:p w14:paraId="45590CC0"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 xml:space="preserve">писать </w:t>
      </w:r>
      <w:r>
        <w:rPr>
          <w:rFonts w:ascii="Times New Roman" w:hAnsi="Times New Roman" w:cs="Times New Roman"/>
          <w:sz w:val="24"/>
          <w:szCs w:val="24"/>
        </w:rPr>
        <w:t>уча</w:t>
      </w:r>
      <w:r w:rsidRPr="002E1ADE">
        <w:rPr>
          <w:rFonts w:ascii="Times New Roman" w:hAnsi="Times New Roman" w:cs="Times New Roman"/>
          <w:sz w:val="24"/>
          <w:szCs w:val="24"/>
        </w:rPr>
        <w:t>щее изложение доступного текста;</w:t>
      </w:r>
    </w:p>
    <w:p w14:paraId="044AEEEE"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списывать и писать под диктовку текст, включающий изученные орфограммы;</w:t>
      </w:r>
    </w:p>
    <w:p w14:paraId="49BCD762"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производить разбор слова по составу;</w:t>
      </w:r>
    </w:p>
    <w:p w14:paraId="6C9FA9E8"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подбирать однокоренные слова;</w:t>
      </w:r>
    </w:p>
    <w:p w14:paraId="44462B48"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распознавать части речи (имя существительное, имя прилагательное, глагол, ме</w:t>
      </w:r>
      <w:r w:rsidRPr="002E1ADE">
        <w:rPr>
          <w:rFonts w:ascii="Times New Roman" w:hAnsi="Times New Roman" w:cs="Times New Roman"/>
          <w:sz w:val="24"/>
          <w:szCs w:val="24"/>
        </w:rPr>
        <w:softHyphen/>
        <w:t>стоимение, наречие, предлог, союз);</w:t>
      </w:r>
    </w:p>
    <w:p w14:paraId="52F748B0"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определять род, число, падеж имён существительных и имён прилагательных;</w:t>
      </w:r>
    </w:p>
    <w:p w14:paraId="73AC787A"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производить морфологический разбор доступных слов;</w:t>
      </w:r>
    </w:p>
    <w:p w14:paraId="3A96D9C8"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давать фонетическую характеристику гласных и согласных звуков;</w:t>
      </w:r>
    </w:p>
    <w:p w14:paraId="482D9211"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понимать влияние ударения на смысл слова;</w:t>
      </w:r>
    </w:p>
    <w:p w14:paraId="174969CC"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различать парные и непарные согласные по звонкости и глухости, по твёрдости и мягкости; обозначать мягкость согласных на письме;</w:t>
      </w:r>
    </w:p>
    <w:p w14:paraId="766C85DB"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понимать роль разделительного мягкого знака и разделительного твёрдого знака в слове;</w:t>
      </w:r>
    </w:p>
    <w:p w14:paraId="3C581F17"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устанавливать связь слов в предложении по вопросам;</w:t>
      </w:r>
    </w:p>
    <w:p w14:paraId="1BAD8B00"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производить элементарный синтаксический разбор предложения;</w:t>
      </w:r>
    </w:p>
    <w:p w14:paraId="6BBA4A13"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различать признаки текста и типы текстов (повествование, описание, рассуждение).</w:t>
      </w:r>
    </w:p>
    <w:p w14:paraId="64B8BB41" w14:textId="77777777" w:rsidR="006B05FB" w:rsidRPr="002E1ADE" w:rsidRDefault="006B05FB" w:rsidP="006B05FB">
      <w:pPr>
        <w:spacing w:after="0" w:line="240" w:lineRule="auto"/>
        <w:ind w:left="708"/>
        <w:rPr>
          <w:rFonts w:ascii="Times New Roman" w:hAnsi="Times New Roman" w:cs="Times New Roman"/>
          <w:sz w:val="24"/>
          <w:szCs w:val="24"/>
        </w:rPr>
      </w:pPr>
    </w:p>
    <w:p w14:paraId="1DF48C4D" w14:textId="77777777" w:rsidR="006B05FB" w:rsidRPr="002E1ADE" w:rsidRDefault="006B05FB" w:rsidP="006B05FB">
      <w:pPr>
        <w:spacing w:after="0" w:line="240" w:lineRule="auto"/>
        <w:rPr>
          <w:rFonts w:ascii="Times New Roman" w:hAnsi="Times New Roman" w:cs="Times New Roman"/>
          <w:b/>
          <w:i/>
          <w:sz w:val="24"/>
          <w:szCs w:val="24"/>
        </w:rPr>
      </w:pPr>
      <w:r w:rsidRPr="002E1ADE">
        <w:rPr>
          <w:rFonts w:ascii="Times New Roman" w:hAnsi="Times New Roman" w:cs="Times New Roman"/>
          <w:b/>
          <w:i/>
          <w:sz w:val="24"/>
          <w:szCs w:val="24"/>
        </w:rPr>
        <w:t>В результате изучения русского языка в четвёртом классе дети получат возможность научиться:</w:t>
      </w:r>
    </w:p>
    <w:p w14:paraId="49B717BA"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орфографически грамотно и каллиграфически правильно списывать и писать под диктовку текст (75-80 слов), включающий изученные орфограммы за курс начальной школы;</w:t>
      </w:r>
    </w:p>
    <w:p w14:paraId="1016056D"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проверять написанное, находить в словах изученные орфограммы;</w:t>
      </w:r>
    </w:p>
    <w:p w14:paraId="37DAEBAF"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 xml:space="preserve">производить звуковой и </w:t>
      </w:r>
      <w:proofErr w:type="gramStart"/>
      <w:r w:rsidRPr="002E1ADE">
        <w:rPr>
          <w:rFonts w:ascii="Times New Roman" w:hAnsi="Times New Roman" w:cs="Times New Roman"/>
          <w:sz w:val="24"/>
          <w:szCs w:val="24"/>
        </w:rPr>
        <w:t>звуко-буквенный</w:t>
      </w:r>
      <w:proofErr w:type="gramEnd"/>
      <w:r w:rsidRPr="002E1ADE">
        <w:rPr>
          <w:rFonts w:ascii="Times New Roman" w:hAnsi="Times New Roman" w:cs="Times New Roman"/>
          <w:sz w:val="24"/>
          <w:szCs w:val="24"/>
        </w:rPr>
        <w:t xml:space="preserve"> разбор слова;</w:t>
      </w:r>
    </w:p>
    <w:p w14:paraId="64905E2E"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производить морфемный разбор ясных по составу слов, подбирать однокоренные слова разных частей речи;</w:t>
      </w:r>
    </w:p>
    <w:p w14:paraId="117A011A"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14:paraId="1088F5A0"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Pr>
          <w:rFonts w:ascii="Times New Roman" w:hAnsi="Times New Roman" w:cs="Times New Roman"/>
          <w:sz w:val="24"/>
          <w:szCs w:val="24"/>
        </w:rPr>
        <w:t xml:space="preserve">изменять имена </w:t>
      </w:r>
      <w:r w:rsidRPr="002E1ADE">
        <w:rPr>
          <w:rFonts w:ascii="Times New Roman" w:hAnsi="Times New Roman" w:cs="Times New Roman"/>
          <w:sz w:val="24"/>
          <w:szCs w:val="24"/>
        </w:rPr>
        <w:t>с</w:t>
      </w:r>
      <w:r>
        <w:rPr>
          <w:rFonts w:ascii="Times New Roman" w:hAnsi="Times New Roman" w:cs="Times New Roman"/>
          <w:sz w:val="24"/>
          <w:szCs w:val="24"/>
        </w:rPr>
        <w:t xml:space="preserve">уществительные, имена </w:t>
      </w:r>
      <w:r w:rsidRPr="002E1ADE">
        <w:rPr>
          <w:rFonts w:ascii="Times New Roman" w:hAnsi="Times New Roman" w:cs="Times New Roman"/>
          <w:sz w:val="24"/>
          <w:szCs w:val="24"/>
        </w:rPr>
        <w:t>прилага</w:t>
      </w:r>
      <w:r>
        <w:rPr>
          <w:rFonts w:ascii="Times New Roman" w:hAnsi="Times New Roman" w:cs="Times New Roman"/>
          <w:sz w:val="24"/>
          <w:szCs w:val="24"/>
        </w:rPr>
        <w:t xml:space="preserve">тельные, глаголы по числам; </w:t>
      </w:r>
      <w:r w:rsidRPr="002E1ADE">
        <w:rPr>
          <w:rFonts w:ascii="Times New Roman" w:hAnsi="Times New Roman" w:cs="Times New Roman"/>
          <w:sz w:val="24"/>
          <w:szCs w:val="24"/>
        </w:rPr>
        <w:t>склонять в единственном и множественном числе имена существительные; изменять имена прилагательные по родам; изменять глаголы по временам;</w:t>
      </w:r>
    </w:p>
    <w:p w14:paraId="7143B0EC"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производить разбор слова как части речи: начальная форма, род, склонение, па</w:t>
      </w:r>
      <w:r w:rsidRPr="002E1ADE">
        <w:rPr>
          <w:rFonts w:ascii="Times New Roman" w:hAnsi="Times New Roman" w:cs="Times New Roman"/>
          <w:sz w:val="24"/>
          <w:szCs w:val="24"/>
        </w:rPr>
        <w:softHyphen/>
        <w:t>деж, число имен существительных; начальная форма, род, падеж, число имен прилагатель</w:t>
      </w:r>
      <w:r w:rsidRPr="002E1ADE">
        <w:rPr>
          <w:rFonts w:ascii="Times New Roman" w:hAnsi="Times New Roman" w:cs="Times New Roman"/>
          <w:sz w:val="24"/>
          <w:szCs w:val="24"/>
        </w:rPr>
        <w:softHyphen/>
        <w:t>ных; начальная (неопределенная) форма, спряжение, число, время, лицо (в настоящем и бу</w:t>
      </w:r>
      <w:r w:rsidRPr="002E1ADE">
        <w:rPr>
          <w:rFonts w:ascii="Times New Roman" w:hAnsi="Times New Roman" w:cs="Times New Roman"/>
          <w:sz w:val="24"/>
          <w:szCs w:val="24"/>
        </w:rPr>
        <w:softHyphen/>
        <w:t xml:space="preserve">дущем времени), род (в прошедшем времени) глаголов; </w:t>
      </w:r>
      <w:r w:rsidRPr="002E1ADE">
        <w:rPr>
          <w:rFonts w:ascii="Times New Roman" w:hAnsi="Times New Roman" w:cs="Times New Roman"/>
          <w:sz w:val="24"/>
          <w:szCs w:val="24"/>
        </w:rPr>
        <w:lastRenderedPageBreak/>
        <w:t>начальная форма, падеж, лицо, чис</w:t>
      </w:r>
      <w:r w:rsidRPr="002E1ADE">
        <w:rPr>
          <w:rFonts w:ascii="Times New Roman" w:hAnsi="Times New Roman" w:cs="Times New Roman"/>
          <w:sz w:val="24"/>
          <w:szCs w:val="24"/>
        </w:rPr>
        <w:softHyphen/>
        <w:t>ло, род (в 3-м лице единственного числа) местоимений;</w:t>
      </w:r>
    </w:p>
    <w:p w14:paraId="4CE7379C"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интонационно правильно произносить предложения;</w:t>
      </w:r>
    </w:p>
    <w:p w14:paraId="5D4D2879"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определять вид предложения по цели высказывания и интонации;</w:t>
      </w:r>
    </w:p>
    <w:p w14:paraId="74168AC3"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вычленять в предложении основу и словосочетания;</w:t>
      </w:r>
    </w:p>
    <w:p w14:paraId="1FD64EC2"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производить синтаксический разбор простого предложения, предложения с одно</w:t>
      </w:r>
      <w:r w:rsidRPr="002E1ADE">
        <w:rPr>
          <w:rFonts w:ascii="Times New Roman" w:hAnsi="Times New Roman" w:cs="Times New Roman"/>
          <w:sz w:val="24"/>
          <w:szCs w:val="24"/>
        </w:rPr>
        <w:softHyphen/>
        <w:t>родными членами;</w:t>
      </w:r>
    </w:p>
    <w:p w14:paraId="7B981BF3"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14:paraId="15753151"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определять тип текста;</w:t>
      </w:r>
    </w:p>
    <w:p w14:paraId="4BF1A39A" w14:textId="77777777" w:rsidR="006B05FB" w:rsidRPr="005752C7"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писать изложение и сочинение (85—90 слов) повествовательного текста с элемента</w:t>
      </w:r>
      <w:r w:rsidRPr="002E1ADE">
        <w:rPr>
          <w:rFonts w:ascii="Times New Roman" w:hAnsi="Times New Roman" w:cs="Times New Roman"/>
          <w:sz w:val="24"/>
          <w:szCs w:val="24"/>
        </w:rPr>
        <w:softHyphen/>
        <w:t>ми описания и рассуждения по коллективно или самостоятельно составленному плану под руководством учителя.</w:t>
      </w:r>
    </w:p>
    <w:p w14:paraId="101E271C" w14:textId="77777777" w:rsidR="006B05FB" w:rsidRDefault="006B05FB" w:rsidP="006B05FB">
      <w:pPr>
        <w:spacing w:after="0" w:line="240" w:lineRule="auto"/>
        <w:rPr>
          <w:rFonts w:ascii="Times New Roman" w:hAnsi="Times New Roman" w:cs="Times New Roman"/>
          <w:b/>
          <w:sz w:val="24"/>
          <w:szCs w:val="24"/>
        </w:rPr>
      </w:pPr>
    </w:p>
    <w:p w14:paraId="6FCF20AE"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«Фонетика и графика»</w:t>
      </w:r>
    </w:p>
    <w:p w14:paraId="7825A64C"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5769B1D0" w14:textId="77777777" w:rsidR="006B05FB" w:rsidRPr="00383E48" w:rsidRDefault="006B05FB" w:rsidP="006B05FB">
      <w:pPr>
        <w:numPr>
          <w:ilvl w:val="0"/>
          <w:numId w:val="5"/>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различать звуки и буквы;</w:t>
      </w:r>
    </w:p>
    <w:p w14:paraId="0CD74A50" w14:textId="77777777" w:rsidR="006B05FB" w:rsidRPr="00383E48" w:rsidRDefault="006B05FB" w:rsidP="006B05FB">
      <w:pPr>
        <w:numPr>
          <w:ilvl w:val="0"/>
          <w:numId w:val="5"/>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b/>
          <w:sz w:val="24"/>
          <w:szCs w:val="24"/>
        </w:rPr>
        <w:t>х</w:t>
      </w:r>
      <w:r w:rsidRPr="00383E48">
        <w:rPr>
          <w:rFonts w:ascii="Times New Roman" w:hAnsi="Times New Roman" w:cs="Times New Roman"/>
          <w:sz w:val="24"/>
          <w:szCs w:val="24"/>
        </w:rPr>
        <w:t>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3A4A990F" w14:textId="77777777" w:rsidR="006B05FB" w:rsidRPr="00383E48" w:rsidRDefault="006B05FB" w:rsidP="006B05FB">
      <w:pPr>
        <w:numPr>
          <w:ilvl w:val="0"/>
          <w:numId w:val="5"/>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14:paraId="5ADE9E8D" w14:textId="77777777" w:rsidR="006B05FB" w:rsidRPr="00383E48" w:rsidRDefault="006B05FB" w:rsidP="006B05FB">
      <w:pPr>
        <w:spacing w:after="0" w:line="240" w:lineRule="auto"/>
        <w:jc w:val="both"/>
        <w:rPr>
          <w:rFonts w:ascii="Times New Roman" w:hAnsi="Times New Roman" w:cs="Times New Roman"/>
          <w:sz w:val="24"/>
          <w:szCs w:val="24"/>
        </w:rPr>
      </w:pPr>
      <w:r w:rsidRPr="00CE6EA3">
        <w:rPr>
          <w:rFonts w:ascii="Times New Roman" w:hAnsi="Times New Roman" w:cs="Times New Roman"/>
          <w:b/>
          <w:i/>
          <w:sz w:val="24"/>
          <w:szCs w:val="24"/>
        </w:rPr>
        <w:t>Выпускник получит возможность научиться</w:t>
      </w:r>
      <w:r w:rsidRPr="00383E48">
        <w:rPr>
          <w:rFonts w:ascii="Times New Roman" w:hAnsi="Times New Roman" w:cs="Times New Roman"/>
          <w:sz w:val="24"/>
          <w:szCs w:val="24"/>
        </w:rPr>
        <w:t xml:space="preserve"> проводить </w:t>
      </w:r>
      <w:proofErr w:type="spellStart"/>
      <w:r w:rsidRPr="00383E48">
        <w:rPr>
          <w:rFonts w:ascii="Times New Roman" w:hAnsi="Times New Roman" w:cs="Times New Roman"/>
          <w:sz w:val="24"/>
          <w:szCs w:val="24"/>
        </w:rPr>
        <w:t>фонетико­графический</w:t>
      </w:r>
      <w:proofErr w:type="spellEnd"/>
      <w:r w:rsidRPr="00383E48">
        <w:rPr>
          <w:rFonts w:ascii="Times New Roman" w:hAnsi="Times New Roman" w:cs="Times New Roman"/>
          <w:sz w:val="24"/>
          <w:szCs w:val="24"/>
        </w:rPr>
        <w:t xml:space="preserve"> (звуко­буквенный) разбор слова самостоятельно по предложенному в учебнике алгоритму, оценивать правильность проведения </w:t>
      </w:r>
      <w:proofErr w:type="spellStart"/>
      <w:r w:rsidRPr="00383E48">
        <w:rPr>
          <w:rFonts w:ascii="Times New Roman" w:hAnsi="Times New Roman" w:cs="Times New Roman"/>
          <w:sz w:val="24"/>
          <w:szCs w:val="24"/>
        </w:rPr>
        <w:t>фонетико­графического</w:t>
      </w:r>
      <w:proofErr w:type="spellEnd"/>
      <w:r w:rsidRPr="00383E48">
        <w:rPr>
          <w:rFonts w:ascii="Times New Roman" w:hAnsi="Times New Roman" w:cs="Times New Roman"/>
          <w:sz w:val="24"/>
          <w:szCs w:val="24"/>
        </w:rPr>
        <w:t xml:space="preserve"> (звуко­буквенного) разбора слов.</w:t>
      </w:r>
    </w:p>
    <w:p w14:paraId="297579B7" w14:textId="77777777" w:rsidR="006B05FB" w:rsidRDefault="006B05FB" w:rsidP="006B05FB">
      <w:pPr>
        <w:spacing w:after="0" w:line="240" w:lineRule="auto"/>
        <w:rPr>
          <w:rFonts w:ascii="Times New Roman" w:hAnsi="Times New Roman" w:cs="Times New Roman"/>
          <w:b/>
          <w:sz w:val="24"/>
          <w:szCs w:val="24"/>
        </w:rPr>
      </w:pPr>
    </w:p>
    <w:p w14:paraId="1ACB29F0"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«Орфоэпия»</w:t>
      </w:r>
    </w:p>
    <w:p w14:paraId="7F14A876"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получит возможность научиться:</w:t>
      </w:r>
    </w:p>
    <w:p w14:paraId="568FB39F" w14:textId="77777777" w:rsidR="006B05FB" w:rsidRPr="00383E48" w:rsidRDefault="006B05FB" w:rsidP="006B05FB">
      <w:pPr>
        <w:numPr>
          <w:ilvl w:val="0"/>
          <w:numId w:val="6"/>
        </w:numPr>
        <w:spacing w:after="0" w:line="240" w:lineRule="auto"/>
        <w:ind w:left="714" w:hanging="357"/>
        <w:jc w:val="both"/>
        <w:rPr>
          <w:rFonts w:ascii="Times New Roman" w:hAnsi="Times New Roman" w:cs="Times New Roman"/>
          <w:sz w:val="24"/>
          <w:szCs w:val="24"/>
        </w:rPr>
      </w:pPr>
      <w:r w:rsidRPr="00383E48">
        <w:rPr>
          <w:rFonts w:ascii="Times New Roman" w:hAnsi="Times New Roman" w:cs="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61EAC53C" w14:textId="77777777" w:rsidR="006B05FB" w:rsidRPr="00383E48" w:rsidRDefault="006B05FB" w:rsidP="006B05FB">
      <w:pPr>
        <w:numPr>
          <w:ilvl w:val="0"/>
          <w:numId w:val="6"/>
        </w:numPr>
        <w:spacing w:after="0" w:line="240" w:lineRule="auto"/>
        <w:ind w:left="714" w:hanging="357"/>
        <w:jc w:val="both"/>
        <w:rPr>
          <w:rFonts w:ascii="Times New Roman" w:hAnsi="Times New Roman" w:cs="Times New Roman"/>
          <w:sz w:val="24"/>
          <w:szCs w:val="24"/>
        </w:rPr>
      </w:pPr>
      <w:r w:rsidRPr="00383E48">
        <w:rPr>
          <w:rFonts w:ascii="Times New Roman"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383E48">
        <w:rPr>
          <w:rFonts w:ascii="Times New Roman" w:hAnsi="Times New Roman" w:cs="Times New Roman"/>
          <w:sz w:val="24"/>
          <w:szCs w:val="24"/>
        </w:rPr>
        <w:t> </w:t>
      </w:r>
      <w:r w:rsidRPr="00383E48">
        <w:rPr>
          <w:rFonts w:ascii="Times New Roman" w:hAnsi="Times New Roman" w:cs="Times New Roman"/>
          <w:sz w:val="24"/>
          <w:szCs w:val="24"/>
        </w:rPr>
        <w:t>др.</w:t>
      </w:r>
    </w:p>
    <w:p w14:paraId="069D6CE9" w14:textId="77777777" w:rsidR="006B05FB" w:rsidRPr="00383E48" w:rsidRDefault="006B05FB" w:rsidP="006B05FB">
      <w:pPr>
        <w:spacing w:after="0" w:line="240" w:lineRule="auto"/>
        <w:rPr>
          <w:rFonts w:ascii="Times New Roman" w:hAnsi="Times New Roman" w:cs="Times New Roman"/>
          <w:b/>
          <w:sz w:val="24"/>
          <w:szCs w:val="24"/>
        </w:rPr>
      </w:pPr>
    </w:p>
    <w:p w14:paraId="6067DF83"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«Состав слова (</w:t>
      </w:r>
      <w:proofErr w:type="spellStart"/>
      <w:r w:rsidRPr="00383E48">
        <w:rPr>
          <w:rFonts w:ascii="Times New Roman" w:hAnsi="Times New Roman" w:cs="Times New Roman"/>
          <w:b/>
          <w:sz w:val="24"/>
          <w:szCs w:val="24"/>
        </w:rPr>
        <w:t>морфемика</w:t>
      </w:r>
      <w:proofErr w:type="spellEnd"/>
      <w:r w:rsidRPr="00383E48">
        <w:rPr>
          <w:rFonts w:ascii="Times New Roman" w:hAnsi="Times New Roman" w:cs="Times New Roman"/>
          <w:b/>
          <w:sz w:val="24"/>
          <w:szCs w:val="24"/>
        </w:rPr>
        <w:t>)»</w:t>
      </w:r>
    </w:p>
    <w:p w14:paraId="0BF69FA0"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0F567A58" w14:textId="77777777" w:rsidR="006B05FB" w:rsidRPr="00383E48" w:rsidRDefault="006B05FB" w:rsidP="006B05FB">
      <w:pPr>
        <w:numPr>
          <w:ilvl w:val="0"/>
          <w:numId w:val="7"/>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различать изменяемые и неизменяемые слова;</w:t>
      </w:r>
    </w:p>
    <w:p w14:paraId="03A044CF" w14:textId="77777777" w:rsidR="006B05FB" w:rsidRPr="00383E48" w:rsidRDefault="006B05FB" w:rsidP="006B05FB">
      <w:pPr>
        <w:numPr>
          <w:ilvl w:val="0"/>
          <w:numId w:val="7"/>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различать родственные (однокоренные) слова и формы слова;</w:t>
      </w:r>
    </w:p>
    <w:p w14:paraId="367C6D93" w14:textId="77777777" w:rsidR="006B05FB" w:rsidRPr="00383E48" w:rsidRDefault="006B05FB" w:rsidP="006B05FB">
      <w:pPr>
        <w:numPr>
          <w:ilvl w:val="0"/>
          <w:numId w:val="7"/>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14:paraId="5E8478F7" w14:textId="77777777" w:rsidR="006B05FB" w:rsidRPr="00383E48" w:rsidRDefault="006B05FB" w:rsidP="006B05FB">
      <w:pPr>
        <w:spacing w:after="0" w:line="240" w:lineRule="auto"/>
        <w:jc w:val="both"/>
        <w:rPr>
          <w:rFonts w:ascii="Times New Roman" w:hAnsi="Times New Roman" w:cs="Times New Roman"/>
          <w:sz w:val="24"/>
          <w:szCs w:val="24"/>
        </w:rPr>
      </w:pPr>
      <w:r w:rsidRPr="005B4AB1">
        <w:rPr>
          <w:rFonts w:ascii="Times New Roman" w:hAnsi="Times New Roman" w:cs="Times New Roman"/>
          <w:b/>
          <w:i/>
          <w:sz w:val="24"/>
          <w:szCs w:val="24"/>
        </w:rPr>
        <w:t>Выпускник получит возможность научиться</w:t>
      </w:r>
      <w:r w:rsidRPr="00383E48">
        <w:rPr>
          <w:rFonts w:ascii="Times New Roman" w:hAnsi="Times New Roman" w:cs="Times New Roman"/>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1B219065" w14:textId="77777777" w:rsidR="006B05FB" w:rsidRDefault="006B05FB" w:rsidP="006B05FB">
      <w:pPr>
        <w:spacing w:after="0" w:line="240" w:lineRule="auto"/>
        <w:rPr>
          <w:rFonts w:ascii="Times New Roman" w:hAnsi="Times New Roman" w:cs="Times New Roman"/>
          <w:b/>
          <w:sz w:val="24"/>
          <w:szCs w:val="24"/>
        </w:rPr>
      </w:pPr>
    </w:p>
    <w:p w14:paraId="71AD4569"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«Лексика»</w:t>
      </w:r>
    </w:p>
    <w:p w14:paraId="1F4CBB5E"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5DBCC01E"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выявлять слова, значение которых требует уточнения;</w:t>
      </w:r>
    </w:p>
    <w:p w14:paraId="2D2316DE"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определять значение слова по тексту или уточнять с помощью толкового словаря.</w:t>
      </w:r>
    </w:p>
    <w:p w14:paraId="3630FF91"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Выпускник получит возможность научиться:</w:t>
      </w:r>
    </w:p>
    <w:p w14:paraId="10C92B01"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подбирать синонимы для устранения повторов в тексте;</w:t>
      </w:r>
    </w:p>
    <w:p w14:paraId="10838A3A"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подбирать антонимы для точной характеристики предметов при их сравнении;</w:t>
      </w:r>
    </w:p>
    <w:p w14:paraId="215A83C7"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lastRenderedPageBreak/>
        <w:t>различать употребление в тексте слов в прямом и переносном значении (простые случаи);</w:t>
      </w:r>
    </w:p>
    <w:p w14:paraId="287E1F51"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оценивать уместность использования слов в тексте;</w:t>
      </w:r>
    </w:p>
    <w:p w14:paraId="09843ED8"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выбирать слова из ряда предложенных для успешного решения коммуникативной задачи.</w:t>
      </w:r>
    </w:p>
    <w:p w14:paraId="316BA4D5" w14:textId="77777777" w:rsidR="006B05FB" w:rsidRPr="00383E48" w:rsidRDefault="006B05FB" w:rsidP="006B05FB">
      <w:pPr>
        <w:spacing w:after="0" w:line="240" w:lineRule="auto"/>
        <w:ind w:left="720"/>
        <w:rPr>
          <w:rFonts w:ascii="Times New Roman" w:hAnsi="Times New Roman" w:cs="Times New Roman"/>
          <w:sz w:val="24"/>
          <w:szCs w:val="24"/>
        </w:rPr>
      </w:pPr>
    </w:p>
    <w:p w14:paraId="099F5A58"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«Морфология»</w:t>
      </w:r>
    </w:p>
    <w:p w14:paraId="4159A913"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27B82634" w14:textId="77777777" w:rsidR="006B05FB" w:rsidRPr="00383E48" w:rsidRDefault="006B05FB" w:rsidP="006B05FB">
      <w:pPr>
        <w:numPr>
          <w:ilvl w:val="0"/>
          <w:numId w:val="9"/>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определять грамматические признаки имён существительных — род, число, падеж, склонение;</w:t>
      </w:r>
    </w:p>
    <w:p w14:paraId="5E9E6CBC" w14:textId="77777777" w:rsidR="006B05FB" w:rsidRPr="00383E48" w:rsidRDefault="006B05FB" w:rsidP="006B05FB">
      <w:pPr>
        <w:numPr>
          <w:ilvl w:val="0"/>
          <w:numId w:val="9"/>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определять грамматические признаки имён прилагательных — род, число, падеж;</w:t>
      </w:r>
    </w:p>
    <w:p w14:paraId="7EBE4BF3" w14:textId="77777777" w:rsidR="006B05FB" w:rsidRDefault="006B05FB" w:rsidP="006B05FB">
      <w:pPr>
        <w:numPr>
          <w:ilvl w:val="0"/>
          <w:numId w:val="9"/>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14:paraId="65749971" w14:textId="77777777" w:rsidR="006B05FB" w:rsidRPr="00383E48" w:rsidRDefault="006B05FB" w:rsidP="006B05FB">
      <w:pPr>
        <w:spacing w:after="0" w:line="240" w:lineRule="auto"/>
        <w:ind w:left="720"/>
        <w:rPr>
          <w:rFonts w:ascii="Times New Roman" w:hAnsi="Times New Roman" w:cs="Times New Roman"/>
          <w:sz w:val="24"/>
          <w:szCs w:val="24"/>
        </w:rPr>
      </w:pPr>
    </w:p>
    <w:p w14:paraId="452F811B"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получит возможность научиться:</w:t>
      </w:r>
    </w:p>
    <w:p w14:paraId="4A78C8B7" w14:textId="77777777" w:rsidR="006B05FB" w:rsidRPr="00383E48" w:rsidRDefault="006B05FB" w:rsidP="006B05FB">
      <w:pPr>
        <w:numPr>
          <w:ilvl w:val="0"/>
          <w:numId w:val="10"/>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16B90181" w14:textId="77777777" w:rsidR="006B05FB" w:rsidRPr="00383E48" w:rsidRDefault="006B05FB" w:rsidP="006B05FB">
      <w:pPr>
        <w:numPr>
          <w:ilvl w:val="0"/>
          <w:numId w:val="10"/>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14:paraId="527B705A" w14:textId="77777777" w:rsidR="006B05FB" w:rsidRPr="00383E48" w:rsidRDefault="006B05FB" w:rsidP="006B05FB">
      <w:pPr>
        <w:spacing w:after="0" w:line="240" w:lineRule="auto"/>
        <w:ind w:left="720"/>
        <w:rPr>
          <w:rFonts w:ascii="Times New Roman" w:hAnsi="Times New Roman" w:cs="Times New Roman"/>
          <w:sz w:val="24"/>
          <w:szCs w:val="24"/>
        </w:rPr>
      </w:pPr>
    </w:p>
    <w:p w14:paraId="64921944"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«Синтаксис»</w:t>
      </w:r>
    </w:p>
    <w:p w14:paraId="53E0271C"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59493C1B"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различать предложение, словосочетание, слово;</w:t>
      </w:r>
    </w:p>
    <w:p w14:paraId="6993B6F7"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14:paraId="62DF15CB"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14:paraId="2353F473"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определять восклицательную/невосклицательную интонацию предложения;</w:t>
      </w:r>
    </w:p>
    <w:p w14:paraId="66D5A23D"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находить главные и второстепенные (без деления на виды) члены предложения;</w:t>
      </w:r>
    </w:p>
    <w:p w14:paraId="2CBDDC6C"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выделять предложения с однородными членами.</w:t>
      </w:r>
    </w:p>
    <w:p w14:paraId="0ABDE20C"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получит возможность научиться:</w:t>
      </w:r>
    </w:p>
    <w:p w14:paraId="31958C6D" w14:textId="77777777" w:rsidR="006B05FB" w:rsidRPr="00383E48" w:rsidRDefault="006B05FB" w:rsidP="006B05FB">
      <w:pPr>
        <w:numPr>
          <w:ilvl w:val="0"/>
          <w:numId w:val="12"/>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различать второстепенные члены предложения — определения, дополнения, обстоятельства;</w:t>
      </w:r>
    </w:p>
    <w:p w14:paraId="5138EF90" w14:textId="77777777" w:rsidR="006B05FB" w:rsidRPr="00383E48" w:rsidRDefault="006B05FB" w:rsidP="006B05FB">
      <w:pPr>
        <w:numPr>
          <w:ilvl w:val="0"/>
          <w:numId w:val="12"/>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104B4979" w14:textId="77777777" w:rsidR="006B05FB" w:rsidRDefault="006B05FB" w:rsidP="006B05FB">
      <w:pPr>
        <w:numPr>
          <w:ilvl w:val="0"/>
          <w:numId w:val="12"/>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различать простые и сложные предложения.</w:t>
      </w:r>
    </w:p>
    <w:p w14:paraId="334E587C" w14:textId="77777777" w:rsidR="006B05FB" w:rsidRPr="00383E48" w:rsidRDefault="006B05FB" w:rsidP="006B05FB">
      <w:pPr>
        <w:spacing w:after="0" w:line="240" w:lineRule="auto"/>
        <w:ind w:left="720"/>
        <w:rPr>
          <w:rFonts w:ascii="Times New Roman" w:hAnsi="Times New Roman" w:cs="Times New Roman"/>
          <w:sz w:val="24"/>
          <w:szCs w:val="24"/>
        </w:rPr>
      </w:pPr>
    </w:p>
    <w:p w14:paraId="5FA5695B" w14:textId="77777777" w:rsidR="006B05FB" w:rsidRPr="00383E48" w:rsidRDefault="006B05FB" w:rsidP="006B05F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Содержательная линия </w:t>
      </w:r>
      <w:r w:rsidRPr="00383E48">
        <w:rPr>
          <w:rFonts w:ascii="Times New Roman" w:hAnsi="Times New Roman" w:cs="Times New Roman"/>
          <w:b/>
          <w:sz w:val="24"/>
          <w:szCs w:val="24"/>
        </w:rPr>
        <w:t>«Орфография и пунктуация»</w:t>
      </w:r>
    </w:p>
    <w:p w14:paraId="67C7BFDE"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7518927E" w14:textId="77777777" w:rsidR="006B05FB" w:rsidRPr="00383E48" w:rsidRDefault="006B05FB" w:rsidP="006B05FB">
      <w:pPr>
        <w:numPr>
          <w:ilvl w:val="0"/>
          <w:numId w:val="13"/>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применять правила правописания (в объёме содержания курса);</w:t>
      </w:r>
    </w:p>
    <w:p w14:paraId="4AB8ECBA" w14:textId="77777777" w:rsidR="006B05FB" w:rsidRPr="00383E48" w:rsidRDefault="006B05FB" w:rsidP="006B05FB">
      <w:pPr>
        <w:numPr>
          <w:ilvl w:val="0"/>
          <w:numId w:val="13"/>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определять (уточнять) написание слова по орфографическому словарю учебника;</w:t>
      </w:r>
    </w:p>
    <w:p w14:paraId="335E6646" w14:textId="77777777" w:rsidR="006B05FB" w:rsidRPr="00383E48" w:rsidRDefault="006B05FB" w:rsidP="006B05FB">
      <w:pPr>
        <w:numPr>
          <w:ilvl w:val="0"/>
          <w:numId w:val="13"/>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безошибочно списывать текст объёмом 80—90 слов;</w:t>
      </w:r>
    </w:p>
    <w:p w14:paraId="478668F1" w14:textId="77777777" w:rsidR="006B05FB" w:rsidRPr="00383E48" w:rsidRDefault="006B05FB" w:rsidP="006B05FB">
      <w:pPr>
        <w:numPr>
          <w:ilvl w:val="0"/>
          <w:numId w:val="13"/>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писать под диктовку тексты объёмом 75—80 слов в соответствии с изученными правилами правописания;</w:t>
      </w:r>
    </w:p>
    <w:p w14:paraId="0A74B368" w14:textId="77777777" w:rsidR="006B05FB" w:rsidRPr="00394F55" w:rsidRDefault="006B05FB" w:rsidP="006B05FB">
      <w:pPr>
        <w:numPr>
          <w:ilvl w:val="0"/>
          <w:numId w:val="13"/>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14:paraId="3A1345B1"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получит возможность научиться:</w:t>
      </w:r>
    </w:p>
    <w:p w14:paraId="106577E3" w14:textId="77777777" w:rsidR="006B05FB" w:rsidRPr="00383E48" w:rsidRDefault="006B05FB" w:rsidP="006B05FB">
      <w:pPr>
        <w:numPr>
          <w:ilvl w:val="0"/>
          <w:numId w:val="14"/>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осознавать место возможного возникновения орфографической ошибки;</w:t>
      </w:r>
    </w:p>
    <w:p w14:paraId="1FB4F81D" w14:textId="77777777" w:rsidR="006B05FB" w:rsidRPr="00383E48" w:rsidRDefault="006B05FB" w:rsidP="006B05FB">
      <w:pPr>
        <w:numPr>
          <w:ilvl w:val="0"/>
          <w:numId w:val="14"/>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подбирать примеры с определённой орфограммой;</w:t>
      </w:r>
    </w:p>
    <w:p w14:paraId="7C9F304C" w14:textId="77777777" w:rsidR="006B05FB" w:rsidRPr="00383E48" w:rsidRDefault="006B05FB" w:rsidP="006B05FB">
      <w:pPr>
        <w:numPr>
          <w:ilvl w:val="0"/>
          <w:numId w:val="14"/>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14:paraId="020CC38E" w14:textId="77777777" w:rsidR="006B05FB" w:rsidRDefault="006B05FB" w:rsidP="006B05FB">
      <w:pPr>
        <w:numPr>
          <w:ilvl w:val="0"/>
          <w:numId w:val="14"/>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lastRenderedPageBreak/>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3EB6E073" w14:textId="77777777" w:rsidR="006B05FB" w:rsidRPr="00394F55" w:rsidRDefault="006B05FB" w:rsidP="006B05FB">
      <w:pPr>
        <w:spacing w:after="0" w:line="240" w:lineRule="auto"/>
        <w:rPr>
          <w:rFonts w:ascii="Times New Roman" w:hAnsi="Times New Roman" w:cs="Times New Roman"/>
          <w:sz w:val="24"/>
          <w:szCs w:val="24"/>
        </w:rPr>
      </w:pPr>
    </w:p>
    <w:p w14:paraId="08CD68A9"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Содержательная линия «Развитие речи»</w:t>
      </w:r>
    </w:p>
    <w:p w14:paraId="4B34CD72"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43BA7524"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 xml:space="preserve">оценивать правильность (уместность) выбора </w:t>
      </w:r>
      <w:proofErr w:type="spellStart"/>
      <w:r w:rsidRPr="00383E48">
        <w:rPr>
          <w:rFonts w:ascii="Times New Roman" w:hAnsi="Times New Roman" w:cs="Times New Roman"/>
          <w:sz w:val="24"/>
          <w:szCs w:val="24"/>
        </w:rPr>
        <w:t>яз</w:t>
      </w:r>
      <w:r>
        <w:rPr>
          <w:rFonts w:ascii="Times New Roman" w:hAnsi="Times New Roman" w:cs="Times New Roman"/>
          <w:sz w:val="24"/>
          <w:szCs w:val="24"/>
        </w:rPr>
        <w:t>ыковых</w:t>
      </w:r>
      <w:r w:rsidRPr="00383E48">
        <w:rPr>
          <w:rFonts w:ascii="Times New Roman" w:hAnsi="Times New Roman" w:cs="Times New Roman"/>
          <w:sz w:val="24"/>
          <w:szCs w:val="24"/>
        </w:rPr>
        <w:t>и</w:t>
      </w:r>
      <w:proofErr w:type="spellEnd"/>
      <w:r w:rsidRPr="00383E48">
        <w:rPr>
          <w:rFonts w:ascii="Times New Roman" w:hAnsi="Times New Roman" w:cs="Times New Roman"/>
          <w:sz w:val="24"/>
          <w:szCs w:val="24"/>
        </w:rPr>
        <w:t xml:space="preserve"> неязыковых средств уст</w:t>
      </w:r>
      <w:r>
        <w:rPr>
          <w:rFonts w:ascii="Times New Roman" w:hAnsi="Times New Roman" w:cs="Times New Roman"/>
          <w:sz w:val="24"/>
          <w:szCs w:val="24"/>
        </w:rPr>
        <w:t xml:space="preserve">ного общения на уроке, в школе, </w:t>
      </w:r>
      <w:r w:rsidRPr="00383E48">
        <w:rPr>
          <w:rFonts w:ascii="Times New Roman" w:hAnsi="Times New Roman" w:cs="Times New Roman"/>
          <w:sz w:val="24"/>
          <w:szCs w:val="24"/>
        </w:rPr>
        <w:t>в быту, со знакомыми и незнакомыми, с людьми разного возраста;</w:t>
      </w:r>
    </w:p>
    <w:p w14:paraId="632CC10A"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46F68A1A"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выражать собственное мнение и аргументировать его;</w:t>
      </w:r>
    </w:p>
    <w:p w14:paraId="7B1CEFBE"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самостоятельно озаглавливать текст;</w:t>
      </w:r>
    </w:p>
    <w:p w14:paraId="2026463C"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составлять план текста;</w:t>
      </w:r>
    </w:p>
    <w:p w14:paraId="77612929"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14:paraId="65750107" w14:textId="77777777" w:rsidR="006B05FB" w:rsidRPr="005B4AB1" w:rsidRDefault="006B05FB" w:rsidP="006B05FB">
      <w:pPr>
        <w:spacing w:after="0" w:line="240" w:lineRule="auto"/>
        <w:jc w:val="both"/>
        <w:rPr>
          <w:rFonts w:ascii="Times New Roman" w:hAnsi="Times New Roman" w:cs="Times New Roman"/>
          <w:b/>
          <w:i/>
          <w:sz w:val="24"/>
          <w:szCs w:val="24"/>
        </w:rPr>
      </w:pPr>
      <w:r w:rsidRPr="005B4AB1">
        <w:rPr>
          <w:rFonts w:ascii="Times New Roman" w:hAnsi="Times New Roman" w:cs="Times New Roman"/>
          <w:b/>
          <w:i/>
          <w:sz w:val="24"/>
          <w:szCs w:val="24"/>
        </w:rPr>
        <w:t>Выпускник получит возможность научиться:</w:t>
      </w:r>
    </w:p>
    <w:p w14:paraId="54B5628D"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создавать тексты по предложенному заголовку;</w:t>
      </w:r>
    </w:p>
    <w:p w14:paraId="4D92A279"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подробно или выборочно пересказывать текст;</w:t>
      </w:r>
    </w:p>
    <w:p w14:paraId="0D6FE157"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пересказывать текст от другого лица;</w:t>
      </w:r>
    </w:p>
    <w:p w14:paraId="182470DE"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14:paraId="490AB935"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14:paraId="3B7007D0"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корректировать тексты, в которых допущены нарушения культуры речи;</w:t>
      </w:r>
    </w:p>
    <w:p w14:paraId="53E87D12"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1912F275" w14:textId="77777777" w:rsidR="006B05FB" w:rsidRPr="00CE6EA3"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соблюдать нормы речевого взаимодействия при интерактивном общении (</w:t>
      </w:r>
      <w:proofErr w:type="spellStart"/>
      <w:r w:rsidRPr="00383E48">
        <w:rPr>
          <w:rFonts w:ascii="Times New Roman" w:hAnsi="Times New Roman" w:cs="Times New Roman"/>
          <w:sz w:val="24"/>
          <w:szCs w:val="24"/>
        </w:rPr>
        <w:t>sms­сообщения</w:t>
      </w:r>
      <w:proofErr w:type="spellEnd"/>
      <w:r w:rsidRPr="00383E48">
        <w:rPr>
          <w:rFonts w:ascii="Times New Roman" w:hAnsi="Times New Roman" w:cs="Times New Roman"/>
          <w:sz w:val="24"/>
          <w:szCs w:val="24"/>
        </w:rPr>
        <w:t xml:space="preserve">, электронная почта, Интернет и </w:t>
      </w:r>
      <w:proofErr w:type="gramStart"/>
      <w:r w:rsidRPr="00383E48">
        <w:rPr>
          <w:rFonts w:ascii="Times New Roman" w:hAnsi="Times New Roman" w:cs="Times New Roman"/>
          <w:sz w:val="24"/>
          <w:szCs w:val="24"/>
        </w:rPr>
        <w:t>другие виды</w:t>
      </w:r>
      <w:proofErr w:type="gramEnd"/>
      <w:r w:rsidRPr="00383E48">
        <w:rPr>
          <w:rFonts w:ascii="Times New Roman" w:hAnsi="Times New Roman" w:cs="Times New Roman"/>
          <w:sz w:val="24"/>
          <w:szCs w:val="24"/>
        </w:rPr>
        <w:t xml:space="preserve"> и способы связи).</w:t>
      </w:r>
    </w:p>
    <w:p w14:paraId="06EC40F5" w14:textId="77777777" w:rsidR="006B05FB" w:rsidRDefault="006B05FB" w:rsidP="006B05FB">
      <w:pPr>
        <w:shd w:val="clear" w:color="auto" w:fill="FFFFFF"/>
        <w:spacing w:after="0" w:line="240" w:lineRule="auto"/>
        <w:jc w:val="center"/>
        <w:rPr>
          <w:rFonts w:ascii="Times New Roman" w:eastAsia="Calibri" w:hAnsi="Times New Roman" w:cs="Times New Roman"/>
          <w:b/>
          <w:bCs/>
          <w:iCs/>
          <w:color w:val="000000"/>
          <w:sz w:val="28"/>
          <w:szCs w:val="28"/>
        </w:rPr>
      </w:pPr>
    </w:p>
    <w:p w14:paraId="3084B14D" w14:textId="77777777" w:rsidR="002B6967" w:rsidRPr="00ED1A1B" w:rsidRDefault="002B6967" w:rsidP="002B6967">
      <w:pPr>
        <w:pStyle w:val="a5"/>
        <w:jc w:val="center"/>
        <w:rPr>
          <w:rFonts w:ascii="Times New Roman" w:hAnsi="Times New Roman" w:cs="Times New Roman"/>
          <w:b/>
          <w:sz w:val="24"/>
        </w:rPr>
      </w:pPr>
      <w:proofErr w:type="gramStart"/>
      <w:r w:rsidRPr="00ED1A1B">
        <w:rPr>
          <w:rFonts w:ascii="Times New Roman" w:hAnsi="Times New Roman" w:cs="Times New Roman"/>
          <w:b/>
          <w:sz w:val="24"/>
        </w:rPr>
        <w:t>Содержание  курса</w:t>
      </w:r>
      <w:proofErr w:type="gramEnd"/>
    </w:p>
    <w:p w14:paraId="6D929696" w14:textId="77777777" w:rsidR="002B6967" w:rsidRDefault="002B6967" w:rsidP="002B6967">
      <w:pPr>
        <w:pStyle w:val="a5"/>
        <w:rPr>
          <w:rFonts w:ascii="Times New Roman" w:hAnsi="Times New Roman" w:cs="Times New Roman"/>
          <w:sz w:val="24"/>
        </w:rPr>
      </w:pPr>
      <w:r w:rsidRPr="00060B15">
        <w:rPr>
          <w:rFonts w:ascii="Times New Roman" w:hAnsi="Times New Roman" w:cs="Times New Roman"/>
          <w:b/>
          <w:sz w:val="24"/>
        </w:rPr>
        <w:t>Виды речевой деятельности</w:t>
      </w:r>
      <w:r w:rsidRPr="00ED1A1B">
        <w:rPr>
          <w:rFonts w:ascii="Times New Roman" w:hAnsi="Times New Roman" w:cs="Times New Roman"/>
          <w:sz w:val="24"/>
        </w:rPr>
        <w:t xml:space="preserve">  </w:t>
      </w:r>
    </w:p>
    <w:p w14:paraId="2BA7DA80" w14:textId="77777777" w:rsidR="002B6967" w:rsidRDefault="002B6967" w:rsidP="002B6967">
      <w:pPr>
        <w:pStyle w:val="a5"/>
        <w:rPr>
          <w:rFonts w:ascii="Times New Roman" w:hAnsi="Times New Roman" w:cs="Times New Roman"/>
          <w:sz w:val="24"/>
        </w:rPr>
      </w:pPr>
      <w:r w:rsidRPr="00060B15">
        <w:rPr>
          <w:rFonts w:ascii="Times New Roman" w:hAnsi="Times New Roman" w:cs="Times New Roman"/>
          <w:b/>
          <w:sz w:val="24"/>
        </w:rPr>
        <w:t>Слушание.</w:t>
      </w:r>
      <w:r w:rsidRPr="00ED1A1B">
        <w:rPr>
          <w:rFonts w:ascii="Times New Roman" w:hAnsi="Times New Roman" w:cs="Times New Roman"/>
          <w:sz w:val="24"/>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14:paraId="61762A74" w14:textId="77777777" w:rsidR="002B6967" w:rsidRPr="00ED1A1B" w:rsidRDefault="002B6967" w:rsidP="002B6967">
      <w:pPr>
        <w:pStyle w:val="a5"/>
        <w:rPr>
          <w:rFonts w:ascii="Times New Roman" w:hAnsi="Times New Roman" w:cs="Times New Roman"/>
          <w:sz w:val="24"/>
        </w:rPr>
      </w:pPr>
      <w:r w:rsidRPr="00060B15">
        <w:rPr>
          <w:rFonts w:ascii="Times New Roman" w:hAnsi="Times New Roman" w:cs="Times New Roman"/>
          <w:b/>
          <w:sz w:val="24"/>
        </w:rPr>
        <w:t xml:space="preserve">Говорение. </w:t>
      </w:r>
      <w:r w:rsidRPr="00ED1A1B">
        <w:rPr>
          <w:rFonts w:ascii="Times New Roman" w:hAnsi="Times New Roman" w:cs="Times New Roman"/>
          <w:sz w:val="24"/>
        </w:rP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w:t>
      </w:r>
      <w:proofErr w:type="gramStart"/>
      <w:r w:rsidRPr="00ED1A1B">
        <w:rPr>
          <w:rFonts w:ascii="Times New Roman" w:hAnsi="Times New Roman" w:cs="Times New Roman"/>
          <w:sz w:val="24"/>
        </w:rPr>
        <w:t>правильной  интонации</w:t>
      </w:r>
      <w:proofErr w:type="gramEnd"/>
      <w:r w:rsidRPr="00ED1A1B">
        <w:rPr>
          <w:rFonts w:ascii="Times New Roman" w:hAnsi="Times New Roman" w:cs="Times New Roman"/>
          <w:sz w:val="24"/>
        </w:rPr>
        <w:t xml:space="preserve">. </w:t>
      </w:r>
    </w:p>
    <w:p w14:paraId="0D4788B3" w14:textId="77777777" w:rsidR="002B6967" w:rsidRPr="00ED1A1B" w:rsidRDefault="002B6967" w:rsidP="002B6967">
      <w:pPr>
        <w:pStyle w:val="a5"/>
        <w:rPr>
          <w:rFonts w:ascii="Times New Roman" w:hAnsi="Times New Roman" w:cs="Times New Roman"/>
          <w:sz w:val="24"/>
        </w:rPr>
      </w:pPr>
      <w:r w:rsidRPr="00060B15">
        <w:rPr>
          <w:rFonts w:ascii="Times New Roman" w:hAnsi="Times New Roman" w:cs="Times New Roman"/>
          <w:b/>
          <w:sz w:val="24"/>
        </w:rPr>
        <w:t>Чтение</w:t>
      </w:r>
      <w:r w:rsidRPr="00ED1A1B">
        <w:rPr>
          <w:rFonts w:ascii="Times New Roman" w:hAnsi="Times New Roman" w:cs="Times New Roman"/>
          <w:sz w:val="24"/>
        </w:rPr>
        <w:t xml:space="preserve">. </w:t>
      </w:r>
      <w:proofErr w:type="gramStart"/>
      <w:r w:rsidRPr="00ED1A1B">
        <w:rPr>
          <w:rFonts w:ascii="Times New Roman" w:hAnsi="Times New Roman" w:cs="Times New Roman"/>
          <w:sz w:val="24"/>
        </w:rPr>
        <w:t>Понимание  учебного</w:t>
      </w:r>
      <w:proofErr w:type="gramEnd"/>
      <w:r w:rsidRPr="00ED1A1B">
        <w:rPr>
          <w:rFonts w:ascii="Times New Roman" w:hAnsi="Times New Roman" w:cs="Times New Roman"/>
          <w:sz w:val="24"/>
        </w:rPr>
        <w:t xml:space="preserve">  текста.  </w:t>
      </w:r>
      <w:proofErr w:type="gramStart"/>
      <w:r w:rsidRPr="00ED1A1B">
        <w:rPr>
          <w:rFonts w:ascii="Times New Roman" w:hAnsi="Times New Roman" w:cs="Times New Roman"/>
          <w:sz w:val="24"/>
        </w:rPr>
        <w:t>Выборочное  чтение</w:t>
      </w:r>
      <w:proofErr w:type="gramEnd"/>
      <w:r w:rsidRPr="00ED1A1B">
        <w:rPr>
          <w:rFonts w:ascii="Times New Roman" w:hAnsi="Times New Roman" w:cs="Times New Roman"/>
          <w:sz w:val="24"/>
        </w:rPr>
        <w:t xml:space="preserve"> с целью нахождения необходимого материала. Нахождение информации, заданной в тексте в явном виде. Формулирование </w:t>
      </w:r>
      <w:proofErr w:type="gramStart"/>
      <w:r w:rsidRPr="00ED1A1B">
        <w:rPr>
          <w:rFonts w:ascii="Times New Roman" w:hAnsi="Times New Roman" w:cs="Times New Roman"/>
          <w:sz w:val="24"/>
        </w:rPr>
        <w:t>простых  выводов</w:t>
      </w:r>
      <w:proofErr w:type="gramEnd"/>
      <w:r w:rsidRPr="00ED1A1B">
        <w:rPr>
          <w:rFonts w:ascii="Times New Roman" w:hAnsi="Times New Roman" w:cs="Times New Roman"/>
          <w:sz w:val="24"/>
        </w:rPr>
        <w:t xml:space="preserve">  на  основе  информации,  содержащейся в тексте. Интерпретация и обобщение содержащейся в тексте информации. Анализ и оценка содержания, языковых </w:t>
      </w:r>
      <w:proofErr w:type="gramStart"/>
      <w:r w:rsidRPr="00ED1A1B">
        <w:rPr>
          <w:rFonts w:ascii="Times New Roman" w:hAnsi="Times New Roman" w:cs="Times New Roman"/>
          <w:sz w:val="24"/>
        </w:rPr>
        <w:t>особенностей  и</w:t>
      </w:r>
      <w:proofErr w:type="gramEnd"/>
      <w:r w:rsidRPr="00ED1A1B">
        <w:rPr>
          <w:rFonts w:ascii="Times New Roman" w:hAnsi="Times New Roman" w:cs="Times New Roman"/>
          <w:sz w:val="24"/>
        </w:rPr>
        <w:t xml:space="preserve">  структуры  текста </w:t>
      </w:r>
    </w:p>
    <w:p w14:paraId="0C53E55E"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 </w:t>
      </w:r>
      <w:r w:rsidRPr="00060B15">
        <w:rPr>
          <w:rFonts w:ascii="Times New Roman" w:hAnsi="Times New Roman" w:cs="Times New Roman"/>
          <w:b/>
          <w:sz w:val="24"/>
        </w:rPr>
        <w:t>Письмо.</w:t>
      </w:r>
      <w:r w:rsidRPr="00ED1A1B">
        <w:rPr>
          <w:rFonts w:ascii="Times New Roman" w:hAnsi="Times New Roman" w:cs="Times New Roman"/>
          <w:sz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w:t>
      </w:r>
      <w:proofErr w:type="gramStart"/>
      <w:r w:rsidRPr="00ED1A1B">
        <w:rPr>
          <w:rFonts w:ascii="Times New Roman" w:hAnsi="Times New Roman" w:cs="Times New Roman"/>
          <w:sz w:val="24"/>
        </w:rPr>
        <w:t>Письменное изложение содержания</w:t>
      </w:r>
      <w:proofErr w:type="gramEnd"/>
      <w:r w:rsidRPr="00ED1A1B">
        <w:rPr>
          <w:rFonts w:ascii="Times New Roman" w:hAnsi="Times New Roman" w:cs="Times New Roman"/>
          <w:sz w:val="24"/>
        </w:rPr>
        <w:t xml:space="preserve"> </w:t>
      </w:r>
      <w:r w:rsidRPr="00ED1A1B">
        <w:rPr>
          <w:rFonts w:ascii="Times New Roman" w:hAnsi="Times New Roman" w:cs="Times New Roman"/>
          <w:sz w:val="24"/>
        </w:rPr>
        <w:lastRenderedPageBreak/>
        <w:t xml:space="preserve">прослушанного и прочитанного текстов (подробное, выборочное). Создание небольших </w:t>
      </w:r>
      <w:proofErr w:type="gramStart"/>
      <w:r w:rsidRPr="00ED1A1B">
        <w:rPr>
          <w:rFonts w:ascii="Times New Roman" w:hAnsi="Times New Roman" w:cs="Times New Roman"/>
          <w:sz w:val="24"/>
        </w:rPr>
        <w:t>собственных  текстов</w:t>
      </w:r>
      <w:proofErr w:type="gramEnd"/>
      <w:r w:rsidRPr="00ED1A1B">
        <w:rPr>
          <w:rFonts w:ascii="Times New Roman" w:hAnsi="Times New Roman" w:cs="Times New Roman"/>
          <w:sz w:val="24"/>
        </w:rPr>
        <w:t xml:space="preserve">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w:t>
      </w:r>
    </w:p>
    <w:p w14:paraId="0992EC51" w14:textId="77777777" w:rsidR="002B6967" w:rsidRDefault="002B6967" w:rsidP="002B6967">
      <w:pPr>
        <w:pStyle w:val="a5"/>
        <w:rPr>
          <w:rFonts w:ascii="Times New Roman" w:hAnsi="Times New Roman" w:cs="Times New Roman"/>
          <w:sz w:val="24"/>
        </w:rPr>
      </w:pPr>
      <w:r w:rsidRPr="00060B15">
        <w:rPr>
          <w:rFonts w:ascii="Times New Roman" w:hAnsi="Times New Roman" w:cs="Times New Roman"/>
          <w:b/>
          <w:sz w:val="24"/>
        </w:rPr>
        <w:t>Обучение грамоте</w:t>
      </w:r>
      <w:r w:rsidRPr="00ED1A1B">
        <w:rPr>
          <w:rFonts w:ascii="Times New Roman" w:hAnsi="Times New Roman" w:cs="Times New Roman"/>
          <w:sz w:val="24"/>
        </w:rPr>
        <w:t xml:space="preserve"> </w:t>
      </w:r>
    </w:p>
    <w:p w14:paraId="6480967F" w14:textId="77777777" w:rsidR="002B6967" w:rsidRDefault="002B6967" w:rsidP="002B6967">
      <w:pPr>
        <w:pStyle w:val="a5"/>
        <w:rPr>
          <w:rFonts w:ascii="Times New Roman" w:hAnsi="Times New Roman" w:cs="Times New Roman"/>
          <w:sz w:val="24"/>
        </w:rPr>
      </w:pPr>
      <w:r w:rsidRPr="00060B15">
        <w:rPr>
          <w:rFonts w:ascii="Times New Roman" w:hAnsi="Times New Roman" w:cs="Times New Roman"/>
          <w:b/>
          <w:sz w:val="24"/>
        </w:rPr>
        <w:t xml:space="preserve"> Фонетика</w:t>
      </w:r>
      <w:r w:rsidRPr="00ED1A1B">
        <w:rPr>
          <w:rFonts w:ascii="Times New Roman" w:hAnsi="Times New Roman" w:cs="Times New Roman"/>
          <w:sz w:val="24"/>
        </w:rPr>
        <w:t xml:space="preserve">. Звуки речи. Осознание единства звукового </w:t>
      </w:r>
      <w:proofErr w:type="gramStart"/>
      <w:r w:rsidRPr="00ED1A1B">
        <w:rPr>
          <w:rFonts w:ascii="Times New Roman" w:hAnsi="Times New Roman" w:cs="Times New Roman"/>
          <w:sz w:val="24"/>
        </w:rPr>
        <w:t>со- става</w:t>
      </w:r>
      <w:proofErr w:type="gramEnd"/>
      <w:r w:rsidRPr="00ED1A1B">
        <w:rPr>
          <w:rFonts w:ascii="Times New Roman" w:hAnsi="Times New Roman" w:cs="Times New Roman"/>
          <w:sz w:val="24"/>
        </w:rPr>
        <w:t xml:space="preserve"> слова и его значения. Установление числа и последовательности звуков в слове. Сопоставление слов, </w:t>
      </w:r>
      <w:proofErr w:type="gramStart"/>
      <w:r w:rsidRPr="00ED1A1B">
        <w:rPr>
          <w:rFonts w:ascii="Times New Roman" w:hAnsi="Times New Roman" w:cs="Times New Roman"/>
          <w:sz w:val="24"/>
        </w:rPr>
        <w:t>различающихся  одним</w:t>
      </w:r>
      <w:proofErr w:type="gramEnd"/>
      <w:r w:rsidRPr="00ED1A1B">
        <w:rPr>
          <w:rFonts w:ascii="Times New Roman" w:hAnsi="Times New Roman" w:cs="Times New Roman"/>
          <w:sz w:val="24"/>
        </w:rPr>
        <w:t xml:space="preserve"> или несколькими звуками. Составление звуковых моделей слов. Сравнение моделей различных слов. Подбор слов к определённой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 </w:t>
      </w:r>
      <w:r w:rsidRPr="00060B15">
        <w:rPr>
          <w:rFonts w:ascii="Times New Roman" w:hAnsi="Times New Roman" w:cs="Times New Roman"/>
          <w:b/>
          <w:sz w:val="24"/>
        </w:rPr>
        <w:t>Графика.</w:t>
      </w:r>
      <w:r w:rsidRPr="00ED1A1B">
        <w:rPr>
          <w:rFonts w:ascii="Times New Roman" w:hAnsi="Times New Roman" w:cs="Times New Roman"/>
          <w:sz w:val="24"/>
        </w:rPr>
        <w:t xml:space="preserve"> Различение звука и </w:t>
      </w:r>
      <w:proofErr w:type="gramStart"/>
      <w:r w:rsidRPr="00ED1A1B">
        <w:rPr>
          <w:rFonts w:ascii="Times New Roman" w:hAnsi="Times New Roman" w:cs="Times New Roman"/>
          <w:sz w:val="24"/>
        </w:rPr>
        <w:t>буквы:  буква</w:t>
      </w:r>
      <w:proofErr w:type="gramEnd"/>
      <w:r w:rsidRPr="00ED1A1B">
        <w:rPr>
          <w:rFonts w:ascii="Times New Roman" w:hAnsi="Times New Roman" w:cs="Times New Roman"/>
          <w:sz w:val="24"/>
        </w:rPr>
        <w:t xml:space="preserve">  как  знак  звука.  </w:t>
      </w:r>
      <w:proofErr w:type="gramStart"/>
      <w:r w:rsidRPr="00ED1A1B">
        <w:rPr>
          <w:rFonts w:ascii="Times New Roman" w:hAnsi="Times New Roman" w:cs="Times New Roman"/>
          <w:sz w:val="24"/>
        </w:rPr>
        <w:t>Овладение  позиционным</w:t>
      </w:r>
      <w:proofErr w:type="gramEnd"/>
      <w:r w:rsidRPr="00ED1A1B">
        <w:rPr>
          <w:rFonts w:ascii="Times New Roman" w:hAnsi="Times New Roman" w:cs="Times New Roman"/>
          <w:sz w:val="24"/>
        </w:rPr>
        <w:t xml:space="preserve">  способом  обозначения  звуков буквами. Буквы гласных как показатель твёрдости-мягкости согласных звуков. Функция букв е, </w:t>
      </w:r>
      <w:proofErr w:type="gramStart"/>
      <w:r w:rsidRPr="00ED1A1B">
        <w:rPr>
          <w:rFonts w:ascii="Times New Roman" w:hAnsi="Times New Roman" w:cs="Times New Roman"/>
          <w:sz w:val="24"/>
        </w:rPr>
        <w:t>ё,  ю</w:t>
      </w:r>
      <w:proofErr w:type="gramEnd"/>
      <w:r w:rsidRPr="00ED1A1B">
        <w:rPr>
          <w:rFonts w:ascii="Times New Roman" w:hAnsi="Times New Roman" w:cs="Times New Roman"/>
          <w:sz w:val="24"/>
        </w:rPr>
        <w:t>,  я.  Мягкий знак (ь) как показатель мягкости предшествующего согласного звука. Знакомство с русским алфавитом как последовательностью букв.</w:t>
      </w:r>
    </w:p>
    <w:p w14:paraId="341A7362" w14:textId="77777777" w:rsidR="002B6967"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 </w:t>
      </w:r>
      <w:r w:rsidRPr="00060B15">
        <w:rPr>
          <w:rFonts w:ascii="Times New Roman" w:hAnsi="Times New Roman" w:cs="Times New Roman"/>
          <w:b/>
          <w:sz w:val="24"/>
        </w:rPr>
        <w:t>Чтение.</w:t>
      </w:r>
      <w:r w:rsidRPr="00ED1A1B">
        <w:rPr>
          <w:rFonts w:ascii="Times New Roman" w:hAnsi="Times New Roman" w:cs="Times New Roman"/>
          <w:sz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w:t>
      </w:r>
      <w:proofErr w:type="gramStart"/>
      <w:r w:rsidRPr="00ED1A1B">
        <w:rPr>
          <w:rFonts w:ascii="Times New Roman" w:hAnsi="Times New Roman" w:cs="Times New Roman"/>
          <w:sz w:val="24"/>
        </w:rPr>
        <w:t>при  списывании</w:t>
      </w:r>
      <w:proofErr w:type="gramEnd"/>
      <w:r w:rsidRPr="00ED1A1B">
        <w:rPr>
          <w:rFonts w:ascii="Times New Roman" w:hAnsi="Times New Roman" w:cs="Times New Roman"/>
          <w:sz w:val="24"/>
        </w:rPr>
        <w:t xml:space="preserve">. </w:t>
      </w:r>
    </w:p>
    <w:p w14:paraId="75C949FE" w14:textId="77777777" w:rsidR="002B6967" w:rsidRDefault="002B6967" w:rsidP="002B6967">
      <w:pPr>
        <w:pStyle w:val="a5"/>
        <w:rPr>
          <w:rFonts w:ascii="Times New Roman" w:hAnsi="Times New Roman" w:cs="Times New Roman"/>
          <w:sz w:val="24"/>
        </w:rPr>
      </w:pPr>
      <w:r w:rsidRPr="00060B15">
        <w:rPr>
          <w:rFonts w:ascii="Times New Roman" w:hAnsi="Times New Roman" w:cs="Times New Roman"/>
          <w:b/>
          <w:sz w:val="24"/>
        </w:rPr>
        <w:t>Письмо.</w:t>
      </w:r>
      <w:r w:rsidRPr="00ED1A1B">
        <w:rPr>
          <w:rFonts w:ascii="Times New Roman" w:hAnsi="Times New Roman" w:cs="Times New Roman"/>
          <w:sz w:val="24"/>
        </w:rPr>
        <w:t xml:space="preserve"> Усвоение гигиенических требований </w:t>
      </w:r>
      <w:proofErr w:type="gramStart"/>
      <w:r w:rsidRPr="00ED1A1B">
        <w:rPr>
          <w:rFonts w:ascii="Times New Roman" w:hAnsi="Times New Roman" w:cs="Times New Roman"/>
          <w:sz w:val="24"/>
        </w:rPr>
        <w:t>при  письме</w:t>
      </w:r>
      <w:proofErr w:type="gramEnd"/>
      <w:r w:rsidRPr="00ED1A1B">
        <w:rPr>
          <w:rFonts w:ascii="Times New Roman" w:hAnsi="Times New Roman" w:cs="Times New Roman"/>
          <w:sz w:val="24"/>
        </w:rPr>
        <w:t xml:space="preserve">. Развитие мелкой моторики пальцев и свободы движения руки. Развитие умения ориентироваться </w:t>
      </w:r>
      <w:proofErr w:type="gramStart"/>
      <w:r w:rsidRPr="00ED1A1B">
        <w:rPr>
          <w:rFonts w:ascii="Times New Roman" w:hAnsi="Times New Roman" w:cs="Times New Roman"/>
          <w:sz w:val="24"/>
        </w:rPr>
        <w:t>на  пространстве</w:t>
      </w:r>
      <w:proofErr w:type="gramEnd"/>
      <w:r w:rsidRPr="00ED1A1B">
        <w:rPr>
          <w:rFonts w:ascii="Times New Roman" w:hAnsi="Times New Roman" w:cs="Times New Roman"/>
          <w:sz w:val="24"/>
        </w:rPr>
        <w:t xml:space="preserve">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 </w:t>
      </w:r>
    </w:p>
    <w:p w14:paraId="46289BD8" w14:textId="77777777" w:rsidR="002B6967" w:rsidRPr="00ED1A1B" w:rsidRDefault="002B6967" w:rsidP="002B6967">
      <w:pPr>
        <w:pStyle w:val="a5"/>
        <w:rPr>
          <w:rFonts w:ascii="Times New Roman" w:hAnsi="Times New Roman" w:cs="Times New Roman"/>
          <w:sz w:val="24"/>
        </w:rPr>
      </w:pPr>
      <w:r w:rsidRPr="00060B15">
        <w:rPr>
          <w:rFonts w:ascii="Times New Roman" w:hAnsi="Times New Roman" w:cs="Times New Roman"/>
          <w:b/>
          <w:sz w:val="24"/>
        </w:rPr>
        <w:t>Слово и предложение</w:t>
      </w:r>
      <w:r w:rsidRPr="00ED1A1B">
        <w:rPr>
          <w:rFonts w:ascii="Times New Roman" w:hAnsi="Times New Roman" w:cs="Times New Roman"/>
          <w:sz w:val="24"/>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w:t>
      </w:r>
      <w:proofErr w:type="gramStart"/>
      <w:r w:rsidRPr="00ED1A1B">
        <w:rPr>
          <w:rFonts w:ascii="Times New Roman" w:hAnsi="Times New Roman" w:cs="Times New Roman"/>
          <w:sz w:val="24"/>
        </w:rPr>
        <w:t>с  заданной</w:t>
      </w:r>
      <w:proofErr w:type="gramEnd"/>
      <w:r w:rsidRPr="00ED1A1B">
        <w:rPr>
          <w:rFonts w:ascii="Times New Roman" w:hAnsi="Times New Roman" w:cs="Times New Roman"/>
          <w:sz w:val="24"/>
        </w:rPr>
        <w:t xml:space="preserve">  интонацией. </w:t>
      </w:r>
    </w:p>
    <w:p w14:paraId="1EEF9000" w14:textId="77777777" w:rsidR="002B6967" w:rsidRPr="00ED1A1B" w:rsidRDefault="002B6967" w:rsidP="002B6967">
      <w:pPr>
        <w:pStyle w:val="a5"/>
        <w:rPr>
          <w:rFonts w:ascii="Times New Roman" w:hAnsi="Times New Roman" w:cs="Times New Roman"/>
          <w:sz w:val="24"/>
        </w:rPr>
      </w:pPr>
      <w:r w:rsidRPr="00060B15">
        <w:rPr>
          <w:rFonts w:ascii="Times New Roman" w:hAnsi="Times New Roman" w:cs="Times New Roman"/>
          <w:b/>
          <w:sz w:val="24"/>
        </w:rPr>
        <w:t>Орфография</w:t>
      </w:r>
      <w:r w:rsidRPr="00ED1A1B">
        <w:rPr>
          <w:rFonts w:ascii="Times New Roman" w:hAnsi="Times New Roman" w:cs="Times New Roman"/>
          <w:sz w:val="24"/>
        </w:rPr>
        <w:t xml:space="preserve">.  </w:t>
      </w:r>
      <w:proofErr w:type="gramStart"/>
      <w:r w:rsidRPr="00ED1A1B">
        <w:rPr>
          <w:rFonts w:ascii="Times New Roman" w:hAnsi="Times New Roman" w:cs="Times New Roman"/>
          <w:sz w:val="24"/>
        </w:rPr>
        <w:t>Знакомство  с</w:t>
      </w:r>
      <w:proofErr w:type="gramEnd"/>
      <w:r w:rsidRPr="00ED1A1B">
        <w:rPr>
          <w:rFonts w:ascii="Times New Roman" w:hAnsi="Times New Roman" w:cs="Times New Roman"/>
          <w:sz w:val="24"/>
        </w:rPr>
        <w:t xml:space="preserve">  правилами   правописания   и их применение:</w:t>
      </w:r>
    </w:p>
    <w:p w14:paraId="6774245E"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 •раздельное написание слов;</w:t>
      </w:r>
    </w:p>
    <w:p w14:paraId="6DA41837"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 •обозначение   гласных   после   шипящих</w:t>
      </w:r>
      <w:proofErr w:type="gramStart"/>
      <w:r w:rsidRPr="00ED1A1B">
        <w:rPr>
          <w:rFonts w:ascii="Times New Roman" w:hAnsi="Times New Roman" w:cs="Times New Roman"/>
          <w:sz w:val="24"/>
        </w:rPr>
        <w:t xml:space="preserve">   (</w:t>
      </w:r>
      <w:proofErr w:type="spellStart"/>
      <w:proofErr w:type="gramEnd"/>
      <w:r w:rsidRPr="00ED1A1B">
        <w:rPr>
          <w:rFonts w:ascii="Times New Roman" w:hAnsi="Times New Roman" w:cs="Times New Roman"/>
          <w:sz w:val="24"/>
        </w:rPr>
        <w:t>ча</w:t>
      </w:r>
      <w:proofErr w:type="spellEnd"/>
      <w:r w:rsidRPr="00ED1A1B">
        <w:rPr>
          <w:rFonts w:ascii="Times New Roman" w:hAnsi="Times New Roman" w:cs="Times New Roman"/>
          <w:sz w:val="24"/>
        </w:rPr>
        <w:t>—ща,   чу—</w:t>
      </w:r>
      <w:proofErr w:type="spellStart"/>
      <w:r w:rsidRPr="00ED1A1B">
        <w:rPr>
          <w:rFonts w:ascii="Times New Roman" w:hAnsi="Times New Roman" w:cs="Times New Roman"/>
          <w:sz w:val="24"/>
        </w:rPr>
        <w:t>щу</w:t>
      </w:r>
      <w:proofErr w:type="spellEnd"/>
      <w:r w:rsidRPr="00ED1A1B">
        <w:rPr>
          <w:rFonts w:ascii="Times New Roman" w:hAnsi="Times New Roman" w:cs="Times New Roman"/>
          <w:sz w:val="24"/>
        </w:rPr>
        <w:t xml:space="preserve">, </w:t>
      </w:r>
      <w:proofErr w:type="spellStart"/>
      <w:r w:rsidRPr="00ED1A1B">
        <w:rPr>
          <w:rFonts w:ascii="Times New Roman" w:hAnsi="Times New Roman" w:cs="Times New Roman"/>
          <w:sz w:val="24"/>
        </w:rPr>
        <w:t>жи</w:t>
      </w:r>
      <w:proofErr w:type="spellEnd"/>
      <w:r w:rsidRPr="00ED1A1B">
        <w:rPr>
          <w:rFonts w:ascii="Times New Roman" w:hAnsi="Times New Roman" w:cs="Times New Roman"/>
          <w:sz w:val="24"/>
        </w:rPr>
        <w:t xml:space="preserve">—ши); </w:t>
      </w:r>
    </w:p>
    <w:p w14:paraId="4B41EFAA"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w:t>
      </w:r>
      <w:proofErr w:type="gramStart"/>
      <w:r w:rsidRPr="00ED1A1B">
        <w:rPr>
          <w:rFonts w:ascii="Times New Roman" w:hAnsi="Times New Roman" w:cs="Times New Roman"/>
          <w:sz w:val="24"/>
        </w:rPr>
        <w:t>прописная  (</w:t>
      </w:r>
      <w:proofErr w:type="gramEnd"/>
      <w:r w:rsidRPr="00ED1A1B">
        <w:rPr>
          <w:rFonts w:ascii="Times New Roman" w:hAnsi="Times New Roman" w:cs="Times New Roman"/>
          <w:sz w:val="24"/>
        </w:rPr>
        <w:t xml:space="preserve">заглавная)  буква  в  начале  предложения,  в  именах собственных; </w:t>
      </w:r>
    </w:p>
    <w:p w14:paraId="3B9425FF"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•перенос слов по слогам без стечения согласных; </w:t>
      </w:r>
    </w:p>
    <w:p w14:paraId="3D828E4A"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•знаки препинания в конце предложения. </w:t>
      </w:r>
    </w:p>
    <w:p w14:paraId="549980E0" w14:textId="77777777" w:rsidR="002B6967" w:rsidRPr="00ED1A1B" w:rsidRDefault="002B6967" w:rsidP="002B6967">
      <w:pPr>
        <w:pStyle w:val="a5"/>
        <w:rPr>
          <w:rFonts w:ascii="Times New Roman" w:hAnsi="Times New Roman" w:cs="Times New Roman"/>
          <w:sz w:val="24"/>
        </w:rPr>
      </w:pPr>
      <w:proofErr w:type="gramStart"/>
      <w:r w:rsidRPr="00060B15">
        <w:rPr>
          <w:rFonts w:ascii="Times New Roman" w:hAnsi="Times New Roman" w:cs="Times New Roman"/>
          <w:b/>
          <w:sz w:val="24"/>
        </w:rPr>
        <w:t>Развитие  речи</w:t>
      </w:r>
      <w:proofErr w:type="gramEnd"/>
      <w:r w:rsidRPr="00060B15">
        <w:rPr>
          <w:rFonts w:ascii="Times New Roman" w:hAnsi="Times New Roman" w:cs="Times New Roman"/>
          <w:b/>
          <w:sz w:val="24"/>
        </w:rPr>
        <w:t>.</w:t>
      </w:r>
      <w:r w:rsidRPr="00ED1A1B">
        <w:rPr>
          <w:rFonts w:ascii="Times New Roman" w:hAnsi="Times New Roman" w:cs="Times New Roman"/>
          <w:sz w:val="24"/>
        </w:rPr>
        <w:t xml:space="preserve">  </w:t>
      </w:r>
      <w:proofErr w:type="gramStart"/>
      <w:r w:rsidRPr="00ED1A1B">
        <w:rPr>
          <w:rFonts w:ascii="Times New Roman" w:hAnsi="Times New Roman" w:cs="Times New Roman"/>
          <w:sz w:val="24"/>
        </w:rPr>
        <w:t>Понимание  прочитанного</w:t>
      </w:r>
      <w:proofErr w:type="gramEnd"/>
      <w:r w:rsidRPr="00ED1A1B">
        <w:rPr>
          <w:rFonts w:ascii="Times New Roman" w:hAnsi="Times New Roman" w:cs="Times New Roman"/>
          <w:sz w:val="24"/>
        </w:rPr>
        <w:t xml:space="preserve">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14:paraId="1FF202F8" w14:textId="77777777" w:rsidR="002B6967" w:rsidRPr="00060B15" w:rsidRDefault="002B6967" w:rsidP="002B6967">
      <w:pPr>
        <w:pStyle w:val="a5"/>
        <w:rPr>
          <w:rFonts w:ascii="Times New Roman" w:hAnsi="Times New Roman" w:cs="Times New Roman"/>
          <w:b/>
          <w:sz w:val="24"/>
        </w:rPr>
      </w:pPr>
      <w:r w:rsidRPr="00060B15">
        <w:rPr>
          <w:rFonts w:ascii="Times New Roman" w:hAnsi="Times New Roman" w:cs="Times New Roman"/>
          <w:b/>
          <w:sz w:val="24"/>
        </w:rPr>
        <w:t xml:space="preserve">Систематический курс  </w:t>
      </w:r>
    </w:p>
    <w:p w14:paraId="2268A5A8" w14:textId="77777777" w:rsidR="002B6967" w:rsidRDefault="002B6967" w:rsidP="002B6967">
      <w:pPr>
        <w:pStyle w:val="a5"/>
        <w:rPr>
          <w:rFonts w:ascii="Times New Roman" w:hAnsi="Times New Roman" w:cs="Times New Roman"/>
          <w:sz w:val="24"/>
        </w:rPr>
      </w:pPr>
      <w:proofErr w:type="gramStart"/>
      <w:r w:rsidRPr="00ED1A1B">
        <w:rPr>
          <w:rFonts w:ascii="Times New Roman" w:hAnsi="Times New Roman" w:cs="Times New Roman"/>
          <w:sz w:val="24"/>
          <w:u w:val="single"/>
        </w:rPr>
        <w:t>Фонетика  и</w:t>
      </w:r>
      <w:proofErr w:type="gramEnd"/>
      <w:r w:rsidRPr="00ED1A1B">
        <w:rPr>
          <w:rFonts w:ascii="Times New Roman" w:hAnsi="Times New Roman" w:cs="Times New Roman"/>
          <w:sz w:val="24"/>
          <w:u w:val="single"/>
        </w:rPr>
        <w:t xml:space="preserve">  орфоэпия</w:t>
      </w:r>
      <w:r w:rsidRPr="00ED1A1B">
        <w:rPr>
          <w:rFonts w:ascii="Times New Roman" w:hAnsi="Times New Roman" w:cs="Times New Roman"/>
          <w:sz w:val="24"/>
        </w:rPr>
        <w:t xml:space="preserve">.  </w:t>
      </w:r>
      <w:proofErr w:type="gramStart"/>
      <w:r w:rsidRPr="00ED1A1B">
        <w:rPr>
          <w:rFonts w:ascii="Times New Roman" w:hAnsi="Times New Roman" w:cs="Times New Roman"/>
          <w:sz w:val="24"/>
        </w:rPr>
        <w:t>Различение  гласных</w:t>
      </w:r>
      <w:proofErr w:type="gramEnd"/>
      <w:r w:rsidRPr="00ED1A1B">
        <w:rPr>
          <w:rFonts w:ascii="Times New Roman" w:hAnsi="Times New Roman" w:cs="Times New Roman"/>
          <w:sz w:val="24"/>
        </w:rPr>
        <w:t xml:space="preserve">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w:t>
      </w:r>
      <w:r w:rsidRPr="00ED1A1B">
        <w:rPr>
          <w:rFonts w:ascii="Times New Roman" w:hAnsi="Times New Roman" w:cs="Times New Roman"/>
          <w:sz w:val="24"/>
        </w:rPr>
        <w:lastRenderedPageBreak/>
        <w:t xml:space="preserve">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 </w:t>
      </w:r>
    </w:p>
    <w:p w14:paraId="23A7F566" w14:textId="77777777" w:rsidR="002B6967" w:rsidRPr="00ED1A1B" w:rsidRDefault="002B6967" w:rsidP="002B6967">
      <w:pPr>
        <w:pStyle w:val="a5"/>
        <w:rPr>
          <w:rFonts w:ascii="Times New Roman" w:hAnsi="Times New Roman" w:cs="Times New Roman"/>
          <w:sz w:val="24"/>
        </w:rPr>
      </w:pPr>
      <w:r w:rsidRPr="00060B15">
        <w:rPr>
          <w:rFonts w:ascii="Times New Roman" w:hAnsi="Times New Roman" w:cs="Times New Roman"/>
          <w:sz w:val="24"/>
          <w:u w:val="single"/>
        </w:rPr>
        <w:t>Графика</w:t>
      </w:r>
      <w:r w:rsidRPr="00ED1A1B">
        <w:rPr>
          <w:rFonts w:ascii="Times New Roman" w:hAnsi="Times New Roman" w:cs="Times New Roman"/>
          <w:sz w:val="24"/>
        </w:rPr>
        <w:t xml:space="preserve">. Различение звуков и букв. Обозначение на письме твёрдости и </w:t>
      </w:r>
      <w:proofErr w:type="gramStart"/>
      <w:r w:rsidRPr="00ED1A1B">
        <w:rPr>
          <w:rFonts w:ascii="Times New Roman" w:hAnsi="Times New Roman" w:cs="Times New Roman"/>
          <w:sz w:val="24"/>
        </w:rPr>
        <w:t>мягкости  согласных</w:t>
      </w:r>
      <w:proofErr w:type="gramEnd"/>
      <w:r w:rsidRPr="00ED1A1B">
        <w:rPr>
          <w:rFonts w:ascii="Times New Roman" w:hAnsi="Times New Roman" w:cs="Times New Roman"/>
          <w:sz w:val="24"/>
        </w:rPr>
        <w:t xml:space="preserve">  звуков.  Использование на письме разделительных твёрдого (ъ) и мягкого (ь) знаков.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w:t>
      </w:r>
    </w:p>
    <w:p w14:paraId="7D7E1BF3"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Использование небуквенных графических </w:t>
      </w:r>
      <w:proofErr w:type="gramStart"/>
      <w:r w:rsidRPr="00ED1A1B">
        <w:rPr>
          <w:rFonts w:ascii="Times New Roman" w:hAnsi="Times New Roman" w:cs="Times New Roman"/>
          <w:sz w:val="24"/>
        </w:rPr>
        <w:t>средств:  пробела</w:t>
      </w:r>
      <w:proofErr w:type="gramEnd"/>
      <w:r w:rsidRPr="00ED1A1B">
        <w:rPr>
          <w:rFonts w:ascii="Times New Roman" w:hAnsi="Times New Roman" w:cs="Times New Roman"/>
          <w:sz w:val="24"/>
        </w:rPr>
        <w:t xml:space="preserve"> между словами, знака переноса, красной строки (абзаца), пунктуационных знаков (в пределах изученного). Знание алфавита: правильное называние букв, их последовательность. Использование алфавита при работе со </w:t>
      </w:r>
      <w:proofErr w:type="gramStart"/>
      <w:r w:rsidRPr="00ED1A1B">
        <w:rPr>
          <w:rFonts w:ascii="Times New Roman" w:hAnsi="Times New Roman" w:cs="Times New Roman"/>
          <w:sz w:val="24"/>
        </w:rPr>
        <w:t>словаря- ми</w:t>
      </w:r>
      <w:proofErr w:type="gramEnd"/>
      <w:r w:rsidRPr="00ED1A1B">
        <w:rPr>
          <w:rFonts w:ascii="Times New Roman" w:hAnsi="Times New Roman" w:cs="Times New Roman"/>
          <w:sz w:val="24"/>
        </w:rPr>
        <w:t xml:space="preserve">, справочниками, каталогами. </w:t>
      </w:r>
    </w:p>
    <w:p w14:paraId="6A032792"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Лексика</w:t>
      </w:r>
      <w:r w:rsidRPr="00ED1A1B">
        <w:rPr>
          <w:rFonts w:ascii="Times New Roman" w:hAnsi="Times New Roman" w:cs="Times New Roman"/>
          <w:sz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14:paraId="1611F444"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Состав слова (</w:t>
      </w:r>
      <w:proofErr w:type="spellStart"/>
      <w:r w:rsidRPr="00ED1A1B">
        <w:rPr>
          <w:rFonts w:ascii="Times New Roman" w:hAnsi="Times New Roman" w:cs="Times New Roman"/>
          <w:sz w:val="24"/>
          <w:u w:val="single"/>
        </w:rPr>
        <w:t>морфемика</w:t>
      </w:r>
      <w:proofErr w:type="spellEnd"/>
      <w:r w:rsidRPr="00ED1A1B">
        <w:rPr>
          <w:rFonts w:ascii="Times New Roman" w:hAnsi="Times New Roman" w:cs="Times New Roman"/>
          <w:sz w:val="24"/>
          <w:u w:val="single"/>
        </w:rPr>
        <w:t>).</w:t>
      </w:r>
      <w:r w:rsidRPr="00ED1A1B">
        <w:rPr>
          <w:rFonts w:ascii="Times New Roman" w:hAnsi="Times New Roman" w:cs="Times New Roman"/>
          <w:sz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spellStart"/>
      <w:r w:rsidRPr="00ED1A1B">
        <w:rPr>
          <w:rFonts w:ascii="Times New Roman" w:hAnsi="Times New Roman" w:cs="Times New Roman"/>
          <w:sz w:val="24"/>
        </w:rPr>
        <w:t>ся</w:t>
      </w:r>
      <w:proofErr w:type="spellEnd"/>
      <w:r w:rsidRPr="00ED1A1B">
        <w:rPr>
          <w:rFonts w:ascii="Times New Roman" w:hAnsi="Times New Roman" w:cs="Times New Roman"/>
          <w:sz w:val="24"/>
        </w:rPr>
        <w:t xml:space="preserve">), основы. Различение изменяемых и неизменяемых слов. Представление о значении суффиксов и приставок. Образование однокоренных слов с помощью </w:t>
      </w:r>
      <w:proofErr w:type="spellStart"/>
      <w:proofErr w:type="gramStart"/>
      <w:r w:rsidRPr="00ED1A1B">
        <w:rPr>
          <w:rFonts w:ascii="Times New Roman" w:hAnsi="Times New Roman" w:cs="Times New Roman"/>
          <w:sz w:val="24"/>
        </w:rPr>
        <w:t>суф</w:t>
      </w:r>
      <w:proofErr w:type="spellEnd"/>
      <w:r w:rsidRPr="00ED1A1B">
        <w:rPr>
          <w:rFonts w:ascii="Times New Roman" w:hAnsi="Times New Roman" w:cs="Times New Roman"/>
          <w:sz w:val="24"/>
        </w:rPr>
        <w:t>- фиксов</w:t>
      </w:r>
      <w:proofErr w:type="gramEnd"/>
      <w:r w:rsidRPr="00ED1A1B">
        <w:rPr>
          <w:rFonts w:ascii="Times New Roman" w:hAnsi="Times New Roman" w:cs="Times New Roman"/>
          <w:sz w:val="24"/>
        </w:rPr>
        <w:t xml:space="preserve"> и приставок. Сложные слова. Нахождение корня в однокоренных словах с чередованием согласных в корне. Разбор слова по составу. </w:t>
      </w:r>
    </w:p>
    <w:p w14:paraId="49D4A194"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Морфология.</w:t>
      </w:r>
      <w:r w:rsidRPr="00ED1A1B">
        <w:rPr>
          <w:rFonts w:ascii="Times New Roman" w:hAnsi="Times New Roman" w:cs="Times New Roman"/>
          <w:sz w:val="24"/>
        </w:rPr>
        <w:t xml:space="preserve"> Части речи; деление частей речи на самостоятельные и служебные. Имя существительное. Значение и употребление в речи. Различение имён существительных одушевлённых и неодушевлённых по вопросам кто? и что? Выделение имён </w:t>
      </w:r>
      <w:proofErr w:type="gramStart"/>
      <w:r w:rsidRPr="00ED1A1B">
        <w:rPr>
          <w:rFonts w:ascii="Times New Roman" w:hAnsi="Times New Roman" w:cs="Times New Roman"/>
          <w:sz w:val="24"/>
        </w:rPr>
        <w:t>существительных  собственных</w:t>
      </w:r>
      <w:proofErr w:type="gramEnd"/>
      <w:r w:rsidRPr="00ED1A1B">
        <w:rPr>
          <w:rFonts w:ascii="Times New Roman" w:hAnsi="Times New Roman" w:cs="Times New Roman"/>
          <w:sz w:val="24"/>
        </w:rPr>
        <w:t xml:space="preserve">  и  нарицательных. 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прилагательных на -</w:t>
      </w:r>
      <w:proofErr w:type="spellStart"/>
      <w:r w:rsidRPr="00ED1A1B">
        <w:rPr>
          <w:rFonts w:ascii="Times New Roman" w:hAnsi="Times New Roman" w:cs="Times New Roman"/>
          <w:sz w:val="24"/>
        </w:rPr>
        <w:t>ий</w:t>
      </w:r>
      <w:proofErr w:type="spellEnd"/>
      <w:r w:rsidRPr="00ED1A1B">
        <w:rPr>
          <w:rFonts w:ascii="Times New Roman" w:hAnsi="Times New Roman" w:cs="Times New Roman"/>
          <w:sz w:val="24"/>
        </w:rPr>
        <w:t>, -</w:t>
      </w:r>
      <w:proofErr w:type="spellStart"/>
      <w:r w:rsidRPr="00ED1A1B">
        <w:rPr>
          <w:rFonts w:ascii="Times New Roman" w:hAnsi="Times New Roman" w:cs="Times New Roman"/>
          <w:sz w:val="24"/>
        </w:rPr>
        <w:t>ья</w:t>
      </w:r>
      <w:proofErr w:type="spellEnd"/>
      <w:r w:rsidRPr="00ED1A1B">
        <w:rPr>
          <w:rFonts w:ascii="Times New Roman" w:hAnsi="Times New Roman" w:cs="Times New Roman"/>
          <w:sz w:val="24"/>
        </w:rPr>
        <w:t>, -</w:t>
      </w:r>
      <w:proofErr w:type="spellStart"/>
      <w:r w:rsidRPr="00ED1A1B">
        <w:rPr>
          <w:rFonts w:ascii="Times New Roman" w:hAnsi="Times New Roman" w:cs="Times New Roman"/>
          <w:sz w:val="24"/>
        </w:rPr>
        <w:t>ов</w:t>
      </w:r>
      <w:proofErr w:type="spellEnd"/>
      <w:r w:rsidRPr="00ED1A1B">
        <w:rPr>
          <w:rFonts w:ascii="Times New Roman" w:hAnsi="Times New Roman" w:cs="Times New Roman"/>
          <w:sz w:val="24"/>
        </w:rPr>
        <w:t xml:space="preserve">, -ин.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Числительное. Общее представление о числительных. Значение и употребление в речи количественных и порядковых числительных.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 Наречие. 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 Союзы и, а, но, их роль в речи. Частица. Частица не, её значение. </w:t>
      </w:r>
    </w:p>
    <w:p w14:paraId="7D47928A"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lastRenderedPageBreak/>
        <w:t>Синтаксис.</w:t>
      </w:r>
      <w:r w:rsidRPr="00ED1A1B">
        <w:rPr>
          <w:rFonts w:ascii="Times New Roman" w:hAnsi="Times New Roman" w:cs="Times New Roman"/>
          <w:sz w:val="24"/>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Простое предложение.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 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 </w:t>
      </w:r>
    </w:p>
    <w:p w14:paraId="3DCDA7ED"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Нахождение в предложении обращения (в начале, середине или конце предложения). Сложное предложение (общее представление). Различение простых и сложных предложений. </w:t>
      </w:r>
    </w:p>
    <w:p w14:paraId="15B0093D"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Орфография и пунктуация</w:t>
      </w:r>
      <w:r w:rsidRPr="00ED1A1B">
        <w:rPr>
          <w:rFonts w:ascii="Times New Roman" w:hAnsi="Times New Roman" w:cs="Times New Roman"/>
          <w:sz w:val="24"/>
        </w:rPr>
        <w:t xml:space="preserve">. Формирование орфографической зоркости, </w:t>
      </w:r>
      <w:proofErr w:type="gramStart"/>
      <w:r w:rsidRPr="00ED1A1B">
        <w:rPr>
          <w:rFonts w:ascii="Times New Roman" w:hAnsi="Times New Roman" w:cs="Times New Roman"/>
          <w:sz w:val="24"/>
        </w:rPr>
        <w:t>использование  разных</w:t>
      </w:r>
      <w:proofErr w:type="gramEnd"/>
      <w:r w:rsidRPr="00ED1A1B">
        <w:rPr>
          <w:rFonts w:ascii="Times New Roman" w:hAnsi="Times New Roman" w:cs="Times New Roman"/>
          <w:sz w:val="24"/>
        </w:rPr>
        <w:t xml:space="preserve"> способов проверки  орфограмм в зависимости от места орфограммы в слове. Использование орфографического словаря. Применение правил правописания и пунктуации: </w:t>
      </w:r>
    </w:p>
    <w:p w14:paraId="1D5F3058"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сочетания </w:t>
      </w:r>
      <w:proofErr w:type="spellStart"/>
      <w:r w:rsidRPr="00ED1A1B">
        <w:rPr>
          <w:rFonts w:ascii="Times New Roman" w:hAnsi="Times New Roman" w:cs="Times New Roman"/>
          <w:sz w:val="24"/>
        </w:rPr>
        <w:t>жи</w:t>
      </w:r>
      <w:proofErr w:type="spellEnd"/>
      <w:r w:rsidRPr="00ED1A1B">
        <w:rPr>
          <w:rFonts w:ascii="Times New Roman" w:hAnsi="Times New Roman" w:cs="Times New Roman"/>
          <w:sz w:val="24"/>
        </w:rPr>
        <w:t xml:space="preserve">—ши, </w:t>
      </w:r>
      <w:proofErr w:type="spellStart"/>
      <w:r w:rsidRPr="00ED1A1B">
        <w:rPr>
          <w:rFonts w:ascii="Times New Roman" w:hAnsi="Times New Roman" w:cs="Times New Roman"/>
          <w:sz w:val="24"/>
        </w:rPr>
        <w:t>ча</w:t>
      </w:r>
      <w:proofErr w:type="spellEnd"/>
      <w:r w:rsidRPr="00ED1A1B">
        <w:rPr>
          <w:rFonts w:ascii="Times New Roman" w:hAnsi="Times New Roman" w:cs="Times New Roman"/>
          <w:sz w:val="24"/>
        </w:rPr>
        <w:t>—ща, чу—</w:t>
      </w:r>
      <w:proofErr w:type="spellStart"/>
      <w:r w:rsidRPr="00ED1A1B">
        <w:rPr>
          <w:rFonts w:ascii="Times New Roman" w:hAnsi="Times New Roman" w:cs="Times New Roman"/>
          <w:sz w:val="24"/>
        </w:rPr>
        <w:t>щу</w:t>
      </w:r>
      <w:proofErr w:type="spellEnd"/>
      <w:r w:rsidRPr="00ED1A1B">
        <w:rPr>
          <w:rFonts w:ascii="Times New Roman" w:hAnsi="Times New Roman" w:cs="Times New Roman"/>
          <w:sz w:val="24"/>
        </w:rPr>
        <w:t xml:space="preserve"> в положении под </w:t>
      </w:r>
      <w:proofErr w:type="gramStart"/>
      <w:r w:rsidRPr="00ED1A1B">
        <w:rPr>
          <w:rFonts w:ascii="Times New Roman" w:hAnsi="Times New Roman" w:cs="Times New Roman"/>
          <w:sz w:val="24"/>
        </w:rPr>
        <w:t>уда- рением</w:t>
      </w:r>
      <w:proofErr w:type="gramEnd"/>
      <w:r w:rsidRPr="00ED1A1B">
        <w:rPr>
          <w:rFonts w:ascii="Times New Roman" w:hAnsi="Times New Roman" w:cs="Times New Roman"/>
          <w:sz w:val="24"/>
        </w:rPr>
        <w:t xml:space="preserve">; •сочетания </w:t>
      </w:r>
      <w:proofErr w:type="spellStart"/>
      <w:r w:rsidRPr="00ED1A1B">
        <w:rPr>
          <w:rFonts w:ascii="Times New Roman" w:hAnsi="Times New Roman" w:cs="Times New Roman"/>
          <w:sz w:val="24"/>
        </w:rPr>
        <w:t>чк</w:t>
      </w:r>
      <w:proofErr w:type="spellEnd"/>
      <w:r w:rsidRPr="00ED1A1B">
        <w:rPr>
          <w:rFonts w:ascii="Times New Roman" w:hAnsi="Times New Roman" w:cs="Times New Roman"/>
          <w:sz w:val="24"/>
        </w:rPr>
        <w:t xml:space="preserve">, </w:t>
      </w:r>
      <w:proofErr w:type="spellStart"/>
      <w:r w:rsidRPr="00ED1A1B">
        <w:rPr>
          <w:rFonts w:ascii="Times New Roman" w:hAnsi="Times New Roman" w:cs="Times New Roman"/>
          <w:sz w:val="24"/>
        </w:rPr>
        <w:t>чн</w:t>
      </w:r>
      <w:proofErr w:type="spellEnd"/>
      <w:r w:rsidRPr="00ED1A1B">
        <w:rPr>
          <w:rFonts w:ascii="Times New Roman" w:hAnsi="Times New Roman" w:cs="Times New Roman"/>
          <w:sz w:val="24"/>
        </w:rPr>
        <w:t xml:space="preserve">, </w:t>
      </w:r>
      <w:proofErr w:type="spellStart"/>
      <w:r w:rsidRPr="00ED1A1B">
        <w:rPr>
          <w:rFonts w:ascii="Times New Roman" w:hAnsi="Times New Roman" w:cs="Times New Roman"/>
          <w:sz w:val="24"/>
        </w:rPr>
        <w:t>чт</w:t>
      </w:r>
      <w:proofErr w:type="spellEnd"/>
      <w:r w:rsidRPr="00ED1A1B">
        <w:rPr>
          <w:rFonts w:ascii="Times New Roman" w:hAnsi="Times New Roman" w:cs="Times New Roman"/>
          <w:sz w:val="24"/>
        </w:rPr>
        <w:t xml:space="preserve">, </w:t>
      </w:r>
      <w:proofErr w:type="spellStart"/>
      <w:r w:rsidRPr="00ED1A1B">
        <w:rPr>
          <w:rFonts w:ascii="Times New Roman" w:hAnsi="Times New Roman" w:cs="Times New Roman"/>
          <w:sz w:val="24"/>
        </w:rPr>
        <w:t>нч</w:t>
      </w:r>
      <w:proofErr w:type="spellEnd"/>
      <w:r w:rsidRPr="00ED1A1B">
        <w:rPr>
          <w:rFonts w:ascii="Times New Roman" w:hAnsi="Times New Roman" w:cs="Times New Roman"/>
          <w:sz w:val="24"/>
        </w:rPr>
        <w:t xml:space="preserve">, </w:t>
      </w:r>
      <w:proofErr w:type="spellStart"/>
      <w:r w:rsidRPr="00ED1A1B">
        <w:rPr>
          <w:rFonts w:ascii="Times New Roman" w:hAnsi="Times New Roman" w:cs="Times New Roman"/>
          <w:sz w:val="24"/>
        </w:rPr>
        <w:t>щн</w:t>
      </w:r>
      <w:proofErr w:type="spellEnd"/>
      <w:r w:rsidRPr="00ED1A1B">
        <w:rPr>
          <w:rFonts w:ascii="Times New Roman" w:hAnsi="Times New Roman" w:cs="Times New Roman"/>
          <w:sz w:val="24"/>
        </w:rPr>
        <w:t xml:space="preserve"> и др.; </w:t>
      </w:r>
    </w:p>
    <w:p w14:paraId="67CE68DF"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перенос слов; •прописная буква в начале предложения, в именах собственных;</w:t>
      </w:r>
    </w:p>
    <w:p w14:paraId="749A2919"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проверяемые безударные гласные в корне слова; </w:t>
      </w:r>
    </w:p>
    <w:p w14:paraId="5927881C"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парные звонкие и глухие согласные в корне слова; </w:t>
      </w:r>
    </w:p>
    <w:p w14:paraId="5C9D86E4"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непроизносимые согласные; </w:t>
      </w:r>
    </w:p>
    <w:p w14:paraId="224CC82C"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непроверяемые гласные и согласные в корне слова (на </w:t>
      </w:r>
      <w:proofErr w:type="gramStart"/>
      <w:r w:rsidRPr="00ED1A1B">
        <w:rPr>
          <w:rFonts w:ascii="Times New Roman" w:hAnsi="Times New Roman" w:cs="Times New Roman"/>
          <w:sz w:val="24"/>
        </w:rPr>
        <w:t>ограниченном  перечне</w:t>
      </w:r>
      <w:proofErr w:type="gramEnd"/>
      <w:r w:rsidRPr="00ED1A1B">
        <w:rPr>
          <w:rFonts w:ascii="Times New Roman" w:hAnsi="Times New Roman" w:cs="Times New Roman"/>
          <w:sz w:val="24"/>
        </w:rPr>
        <w:t xml:space="preserve">  слов);  непроверяемые  буквы-орфограммы гласных и согласных звуков в корне слова; </w:t>
      </w:r>
    </w:p>
    <w:p w14:paraId="76A816AC"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гласные и согласные в неизменяемых на письме приставках; •разделительные твёрдый (ъ) и мягкий (ь) знаки; </w:t>
      </w:r>
    </w:p>
    <w:p w14:paraId="297ACAC2" w14:textId="77777777" w:rsidR="002B6967" w:rsidRPr="00ED1A1B" w:rsidRDefault="002B6967" w:rsidP="002B6967">
      <w:pPr>
        <w:pStyle w:val="a5"/>
        <w:numPr>
          <w:ilvl w:val="0"/>
          <w:numId w:val="4"/>
        </w:numPr>
        <w:rPr>
          <w:rFonts w:ascii="Times New Roman" w:hAnsi="Times New Roman" w:cs="Times New Roman"/>
          <w:sz w:val="24"/>
        </w:rPr>
      </w:pPr>
      <w:proofErr w:type="gramStart"/>
      <w:r w:rsidRPr="00ED1A1B">
        <w:rPr>
          <w:rFonts w:ascii="Times New Roman" w:hAnsi="Times New Roman" w:cs="Times New Roman"/>
          <w:sz w:val="24"/>
        </w:rPr>
        <w:t>мягкий  знак</w:t>
      </w:r>
      <w:proofErr w:type="gramEnd"/>
      <w:r w:rsidRPr="00ED1A1B">
        <w:rPr>
          <w:rFonts w:ascii="Times New Roman" w:hAnsi="Times New Roman" w:cs="Times New Roman"/>
          <w:sz w:val="24"/>
        </w:rPr>
        <w:t xml:space="preserve">  после  шипящих  на  конце  имён  существительных (речь, рожь, мышь); •соединительные о и е в сложных словах (самолёт, вездеход); </w:t>
      </w:r>
    </w:p>
    <w:p w14:paraId="66C13B22"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е и </w:t>
      </w:r>
      <w:proofErr w:type="spellStart"/>
      <w:r w:rsidRPr="00ED1A1B">
        <w:rPr>
          <w:rFonts w:ascii="Times New Roman" w:hAnsi="Times New Roman" w:cs="Times New Roman"/>
          <w:sz w:val="24"/>
        </w:rPr>
        <w:t>и</w:t>
      </w:r>
      <w:proofErr w:type="spellEnd"/>
      <w:r w:rsidRPr="00ED1A1B">
        <w:rPr>
          <w:rFonts w:ascii="Times New Roman" w:hAnsi="Times New Roman" w:cs="Times New Roman"/>
          <w:sz w:val="24"/>
        </w:rPr>
        <w:t xml:space="preserve"> в суффиксах имён существительных (ключик — ключика, замочек — замочка); </w:t>
      </w:r>
    </w:p>
    <w:p w14:paraId="1E066C35" w14:textId="77777777" w:rsidR="002B6967" w:rsidRPr="00ED1A1B" w:rsidRDefault="002B6967" w:rsidP="002B6967">
      <w:pPr>
        <w:pStyle w:val="a5"/>
        <w:numPr>
          <w:ilvl w:val="0"/>
          <w:numId w:val="4"/>
        </w:numPr>
        <w:rPr>
          <w:rFonts w:ascii="Times New Roman" w:hAnsi="Times New Roman" w:cs="Times New Roman"/>
          <w:sz w:val="24"/>
        </w:rPr>
      </w:pPr>
      <w:proofErr w:type="gramStart"/>
      <w:r w:rsidRPr="00ED1A1B">
        <w:rPr>
          <w:rFonts w:ascii="Times New Roman" w:hAnsi="Times New Roman" w:cs="Times New Roman"/>
          <w:sz w:val="24"/>
        </w:rPr>
        <w:t>безударные  падежные</w:t>
      </w:r>
      <w:proofErr w:type="gramEnd"/>
      <w:r w:rsidRPr="00ED1A1B">
        <w:rPr>
          <w:rFonts w:ascii="Times New Roman" w:hAnsi="Times New Roman" w:cs="Times New Roman"/>
          <w:sz w:val="24"/>
        </w:rPr>
        <w:t xml:space="preserve">  окончания  имён  существительных (кроме существительных на -</w:t>
      </w:r>
      <w:proofErr w:type="spellStart"/>
      <w:r w:rsidRPr="00ED1A1B">
        <w:rPr>
          <w:rFonts w:ascii="Times New Roman" w:hAnsi="Times New Roman" w:cs="Times New Roman"/>
          <w:sz w:val="24"/>
        </w:rPr>
        <w:t>мя</w:t>
      </w:r>
      <w:proofErr w:type="spellEnd"/>
      <w:r w:rsidRPr="00ED1A1B">
        <w:rPr>
          <w:rFonts w:ascii="Times New Roman" w:hAnsi="Times New Roman" w:cs="Times New Roman"/>
          <w:sz w:val="24"/>
        </w:rPr>
        <w:t>, -</w:t>
      </w:r>
      <w:proofErr w:type="spellStart"/>
      <w:r w:rsidRPr="00ED1A1B">
        <w:rPr>
          <w:rFonts w:ascii="Times New Roman" w:hAnsi="Times New Roman" w:cs="Times New Roman"/>
          <w:sz w:val="24"/>
        </w:rPr>
        <w:t>ий</w:t>
      </w:r>
      <w:proofErr w:type="spellEnd"/>
      <w:r w:rsidRPr="00ED1A1B">
        <w:rPr>
          <w:rFonts w:ascii="Times New Roman" w:hAnsi="Times New Roman" w:cs="Times New Roman"/>
          <w:sz w:val="24"/>
        </w:rPr>
        <w:t>, -</w:t>
      </w:r>
      <w:proofErr w:type="spellStart"/>
      <w:r w:rsidRPr="00ED1A1B">
        <w:rPr>
          <w:rFonts w:ascii="Times New Roman" w:hAnsi="Times New Roman" w:cs="Times New Roman"/>
          <w:sz w:val="24"/>
        </w:rPr>
        <w:t>ье</w:t>
      </w:r>
      <w:proofErr w:type="spellEnd"/>
      <w:r w:rsidRPr="00ED1A1B">
        <w:rPr>
          <w:rFonts w:ascii="Times New Roman" w:hAnsi="Times New Roman" w:cs="Times New Roman"/>
          <w:sz w:val="24"/>
        </w:rPr>
        <w:t>, -</w:t>
      </w:r>
      <w:proofErr w:type="spellStart"/>
      <w:r w:rsidRPr="00ED1A1B">
        <w:rPr>
          <w:rFonts w:ascii="Times New Roman" w:hAnsi="Times New Roman" w:cs="Times New Roman"/>
          <w:sz w:val="24"/>
        </w:rPr>
        <w:t>ия</w:t>
      </w:r>
      <w:proofErr w:type="spellEnd"/>
      <w:r w:rsidRPr="00ED1A1B">
        <w:rPr>
          <w:rFonts w:ascii="Times New Roman" w:hAnsi="Times New Roman" w:cs="Times New Roman"/>
          <w:sz w:val="24"/>
        </w:rPr>
        <w:t>, -</w:t>
      </w:r>
      <w:proofErr w:type="spellStart"/>
      <w:r w:rsidRPr="00ED1A1B">
        <w:rPr>
          <w:rFonts w:ascii="Times New Roman" w:hAnsi="Times New Roman" w:cs="Times New Roman"/>
          <w:sz w:val="24"/>
        </w:rPr>
        <w:t>ов</w:t>
      </w:r>
      <w:proofErr w:type="spellEnd"/>
      <w:r w:rsidRPr="00ED1A1B">
        <w:rPr>
          <w:rFonts w:ascii="Times New Roman" w:hAnsi="Times New Roman" w:cs="Times New Roman"/>
          <w:sz w:val="24"/>
        </w:rPr>
        <w:t xml:space="preserve">, -ин); </w:t>
      </w:r>
    </w:p>
    <w:p w14:paraId="7771F375"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безударные падежные окончания имён прилагательных; </w:t>
      </w:r>
    </w:p>
    <w:p w14:paraId="6995D746" w14:textId="77777777" w:rsidR="002B6967" w:rsidRPr="00ED1A1B" w:rsidRDefault="002B6967" w:rsidP="002B6967">
      <w:pPr>
        <w:pStyle w:val="a5"/>
        <w:numPr>
          <w:ilvl w:val="0"/>
          <w:numId w:val="4"/>
        </w:numPr>
        <w:rPr>
          <w:rFonts w:ascii="Times New Roman" w:hAnsi="Times New Roman" w:cs="Times New Roman"/>
          <w:sz w:val="24"/>
        </w:rPr>
      </w:pPr>
      <w:proofErr w:type="gramStart"/>
      <w:r w:rsidRPr="00ED1A1B">
        <w:rPr>
          <w:rFonts w:ascii="Times New Roman" w:hAnsi="Times New Roman" w:cs="Times New Roman"/>
          <w:sz w:val="24"/>
        </w:rPr>
        <w:t>раздельное  написание</w:t>
      </w:r>
      <w:proofErr w:type="gramEnd"/>
      <w:r w:rsidRPr="00ED1A1B">
        <w:rPr>
          <w:rFonts w:ascii="Times New Roman" w:hAnsi="Times New Roman" w:cs="Times New Roman"/>
          <w:sz w:val="24"/>
        </w:rPr>
        <w:t xml:space="preserve">  предлогов  с  именами  существительными; </w:t>
      </w:r>
    </w:p>
    <w:p w14:paraId="3470775D"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раздельное написание предлогов с личными местоимениями; </w:t>
      </w:r>
    </w:p>
    <w:p w14:paraId="59A009F1"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раздельное написание частицы не с глаголами; </w:t>
      </w:r>
    </w:p>
    <w:p w14:paraId="6BAA569D"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мягкий знак после шипящих на конце глаголов во 2-м лице единственного числа (читаешь, учишь); </w:t>
      </w:r>
    </w:p>
    <w:p w14:paraId="00C9ACBD"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мягкий знак в глаголах в сочетании -</w:t>
      </w:r>
      <w:proofErr w:type="spellStart"/>
      <w:r w:rsidRPr="00ED1A1B">
        <w:rPr>
          <w:rFonts w:ascii="Times New Roman" w:hAnsi="Times New Roman" w:cs="Times New Roman"/>
          <w:sz w:val="24"/>
        </w:rPr>
        <w:t>ться</w:t>
      </w:r>
      <w:proofErr w:type="spellEnd"/>
      <w:r w:rsidRPr="00ED1A1B">
        <w:rPr>
          <w:rFonts w:ascii="Times New Roman" w:hAnsi="Times New Roman" w:cs="Times New Roman"/>
          <w:sz w:val="24"/>
        </w:rPr>
        <w:t xml:space="preserve">; </w:t>
      </w:r>
    </w:p>
    <w:p w14:paraId="53F4911F"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безударные личные окончания глаголов; </w:t>
      </w:r>
    </w:p>
    <w:p w14:paraId="68703085"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раздельное написание предлогов с другими словами; </w:t>
      </w:r>
    </w:p>
    <w:p w14:paraId="330256F4"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знаки препинания в конце предложения: точка, вопросительный и восклицательные знаки; </w:t>
      </w:r>
    </w:p>
    <w:p w14:paraId="7BCE930C"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знаки препинания (запятая) в предложениях с однородными членами; </w:t>
      </w:r>
    </w:p>
    <w:p w14:paraId="3EEC2D58"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запятая при обращении в предложениях; </w:t>
      </w:r>
    </w:p>
    <w:p w14:paraId="059457B9"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запятая между частями в сложном предложении.  </w:t>
      </w:r>
    </w:p>
    <w:p w14:paraId="26F60403" w14:textId="77777777" w:rsidR="002B6967" w:rsidRPr="00ED1A1B" w:rsidRDefault="002B6967" w:rsidP="002B6967">
      <w:pPr>
        <w:pStyle w:val="a5"/>
        <w:rPr>
          <w:rFonts w:ascii="Times New Roman" w:hAnsi="Times New Roman" w:cs="Times New Roman"/>
          <w:sz w:val="24"/>
        </w:rPr>
      </w:pPr>
    </w:p>
    <w:p w14:paraId="4704BC95"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Развитие речи.</w:t>
      </w:r>
      <w:r w:rsidRPr="00ED1A1B">
        <w:rPr>
          <w:rFonts w:ascii="Times New Roman" w:hAnsi="Times New Roman" w:cs="Times New Roman"/>
          <w:sz w:val="24"/>
        </w:rPr>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 п.). Овладение </w:t>
      </w:r>
      <w:r w:rsidRPr="00ED1A1B">
        <w:rPr>
          <w:rFonts w:ascii="Times New Roman" w:hAnsi="Times New Roman" w:cs="Times New Roman"/>
          <w:sz w:val="24"/>
        </w:rPr>
        <w:lastRenderedPageBreak/>
        <w:t xml:space="preserve">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информационных и коммуникационных </w:t>
      </w:r>
      <w:proofErr w:type="gramStart"/>
      <w:r w:rsidRPr="00ED1A1B">
        <w:rPr>
          <w:rFonts w:ascii="Times New Roman" w:hAnsi="Times New Roman" w:cs="Times New Roman"/>
          <w:sz w:val="24"/>
        </w:rPr>
        <w:t>технологий  (</w:t>
      </w:r>
      <w:proofErr w:type="gramEnd"/>
      <w:r w:rsidRPr="00ED1A1B">
        <w:rPr>
          <w:rFonts w:ascii="Times New Roman" w:hAnsi="Times New Roman" w:cs="Times New Roman"/>
          <w:sz w:val="24"/>
        </w:rPr>
        <w:t xml:space="preserve">ИКТ).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14:paraId="1BC383A3" w14:textId="77777777" w:rsidR="002B6967"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Текст.</w:t>
      </w:r>
      <w:r w:rsidRPr="00ED1A1B">
        <w:rPr>
          <w:rFonts w:ascii="Times New Roman" w:hAnsi="Times New Roman" w:cs="Times New Roman"/>
          <w:sz w:val="24"/>
        </w:rPr>
        <w:t xml:space="preserve"> Признаки текста. Смысловое единство предложений в тексте.  </w:t>
      </w:r>
      <w:proofErr w:type="gramStart"/>
      <w:r w:rsidRPr="00ED1A1B">
        <w:rPr>
          <w:rFonts w:ascii="Times New Roman" w:hAnsi="Times New Roman" w:cs="Times New Roman"/>
          <w:sz w:val="24"/>
        </w:rPr>
        <w:t>Заглавие  текста</w:t>
      </w:r>
      <w:proofErr w:type="gramEnd"/>
      <w:r w:rsidRPr="00ED1A1B">
        <w:rPr>
          <w:rFonts w:ascii="Times New Roman" w:hAnsi="Times New Roman" w:cs="Times New Roman"/>
          <w:sz w:val="24"/>
        </w:rPr>
        <w:t xml:space="preserve">.  </w:t>
      </w:r>
      <w:proofErr w:type="gramStart"/>
      <w:r w:rsidRPr="00ED1A1B">
        <w:rPr>
          <w:rFonts w:ascii="Times New Roman" w:hAnsi="Times New Roman" w:cs="Times New Roman"/>
          <w:sz w:val="24"/>
        </w:rPr>
        <w:t>Последовательность  предложений</w:t>
      </w:r>
      <w:proofErr w:type="gramEnd"/>
      <w:r w:rsidRPr="00ED1A1B">
        <w:rPr>
          <w:rFonts w:ascii="Times New Roman" w:hAnsi="Times New Roman" w:cs="Times New Roman"/>
          <w:sz w:val="24"/>
        </w:rPr>
        <w:t xml:space="preserve"> в тексте. Последовательность частей текста (абзацев). Комплексная работа над структурой текста: </w:t>
      </w:r>
      <w:proofErr w:type="spellStart"/>
      <w:r w:rsidRPr="00ED1A1B">
        <w:rPr>
          <w:rFonts w:ascii="Times New Roman" w:hAnsi="Times New Roman" w:cs="Times New Roman"/>
          <w:sz w:val="24"/>
        </w:rPr>
        <w:t>озаглавливание</w:t>
      </w:r>
      <w:proofErr w:type="spellEnd"/>
      <w:r w:rsidRPr="00ED1A1B">
        <w:rPr>
          <w:rFonts w:ascii="Times New Roman" w:hAnsi="Times New Roman" w:cs="Times New Roman"/>
          <w:sz w:val="24"/>
        </w:rPr>
        <w:t xml:space="preserve">, корректирование порядка предложений и частей текста (абзацев). План текста. Составление планов к заданным текстам. Создание собственных текстов по предложенным и самостоятельно составленным планам. Типы   </w:t>
      </w:r>
      <w:proofErr w:type="gramStart"/>
      <w:r w:rsidRPr="00ED1A1B">
        <w:rPr>
          <w:rFonts w:ascii="Times New Roman" w:hAnsi="Times New Roman" w:cs="Times New Roman"/>
          <w:sz w:val="24"/>
        </w:rPr>
        <w:t xml:space="preserve">текстов:   </w:t>
      </w:r>
      <w:proofErr w:type="gramEnd"/>
      <w:r w:rsidRPr="00ED1A1B">
        <w:rPr>
          <w:rFonts w:ascii="Times New Roman" w:hAnsi="Times New Roman" w:cs="Times New Roman"/>
          <w:sz w:val="24"/>
        </w:rPr>
        <w:t xml:space="preserve">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w:t>
      </w:r>
      <w:proofErr w:type="gramStart"/>
      <w:r w:rsidRPr="00ED1A1B">
        <w:rPr>
          <w:rFonts w:ascii="Times New Roman" w:hAnsi="Times New Roman" w:cs="Times New Roman"/>
          <w:sz w:val="24"/>
        </w:rPr>
        <w:t>синонимов  и</w:t>
      </w:r>
      <w:proofErr w:type="gramEnd"/>
      <w:r w:rsidRPr="00ED1A1B">
        <w:rPr>
          <w:rFonts w:ascii="Times New Roman" w:hAnsi="Times New Roman" w:cs="Times New Roman"/>
          <w:sz w:val="24"/>
        </w:rPr>
        <w:t xml:space="preserve">  антонимов. 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  </w:t>
      </w:r>
    </w:p>
    <w:p w14:paraId="369DC015" w14:textId="77777777" w:rsidR="00462AD0" w:rsidRDefault="00462AD0" w:rsidP="00060B15">
      <w:pPr>
        <w:shd w:val="clear" w:color="auto" w:fill="FFFFFF"/>
        <w:spacing w:line="245" w:lineRule="exact"/>
        <w:ind w:firstLine="360"/>
        <w:jc w:val="center"/>
        <w:rPr>
          <w:rFonts w:ascii="Times New Roman" w:eastAsiaTheme="minorHAnsi" w:hAnsi="Times New Roman" w:cs="Times New Roman"/>
          <w:sz w:val="24"/>
          <w:szCs w:val="24"/>
          <w:lang w:eastAsia="en-US"/>
        </w:rPr>
      </w:pPr>
    </w:p>
    <w:p w14:paraId="5CDEC47D" w14:textId="77777777" w:rsidR="006B05FB" w:rsidRDefault="00462AD0" w:rsidP="00462AD0">
      <w:pPr>
        <w:shd w:val="clear" w:color="auto" w:fill="FFFFFF"/>
        <w:tabs>
          <w:tab w:val="center" w:pos="4857"/>
        </w:tabs>
        <w:spacing w:line="245" w:lineRule="exact"/>
        <w:ind w:firstLine="360"/>
        <w:rPr>
          <w:rFonts w:ascii="Times New Roman" w:hAnsi="Times New Roman" w:cs="Times New Roman"/>
          <w:b/>
          <w:spacing w:val="-1"/>
          <w:sz w:val="24"/>
          <w:szCs w:val="24"/>
        </w:rPr>
      </w:pPr>
      <w:r>
        <w:rPr>
          <w:rFonts w:ascii="Times New Roman" w:hAnsi="Times New Roman" w:cs="Times New Roman"/>
          <w:b/>
          <w:spacing w:val="-1"/>
          <w:sz w:val="24"/>
          <w:szCs w:val="24"/>
        </w:rPr>
        <w:tab/>
      </w:r>
      <w:r w:rsidR="002B6967">
        <w:rPr>
          <w:rFonts w:ascii="Times New Roman" w:hAnsi="Times New Roman" w:cs="Times New Roman"/>
          <w:b/>
          <w:spacing w:val="-1"/>
          <w:sz w:val="24"/>
          <w:szCs w:val="24"/>
        </w:rPr>
        <w:t>Содержание учебного курса</w:t>
      </w:r>
      <w:r w:rsidR="006B05FB">
        <w:rPr>
          <w:rFonts w:ascii="Times New Roman" w:hAnsi="Times New Roman" w:cs="Times New Roman"/>
          <w:b/>
          <w:spacing w:val="-1"/>
          <w:sz w:val="24"/>
          <w:szCs w:val="24"/>
        </w:rPr>
        <w:t xml:space="preserve"> по годам обучения</w:t>
      </w:r>
    </w:p>
    <w:p w14:paraId="6924C799" w14:textId="77777777" w:rsidR="00060B15" w:rsidRPr="00060B15" w:rsidRDefault="00060B15" w:rsidP="00060B15">
      <w:pPr>
        <w:shd w:val="clear" w:color="auto" w:fill="FFFFFF"/>
        <w:spacing w:line="245" w:lineRule="exact"/>
        <w:ind w:firstLine="360"/>
        <w:jc w:val="center"/>
        <w:rPr>
          <w:rFonts w:ascii="Times New Roman" w:hAnsi="Times New Roman" w:cs="Times New Roman"/>
          <w:b/>
          <w:spacing w:val="-1"/>
          <w:sz w:val="24"/>
          <w:szCs w:val="24"/>
        </w:rPr>
      </w:pPr>
      <w:r w:rsidRPr="00060B15">
        <w:rPr>
          <w:rFonts w:ascii="Times New Roman" w:hAnsi="Times New Roman" w:cs="Times New Roman"/>
          <w:b/>
          <w:spacing w:val="-1"/>
          <w:sz w:val="24"/>
          <w:szCs w:val="24"/>
        </w:rPr>
        <w:t>1 класс</w:t>
      </w:r>
    </w:p>
    <w:p w14:paraId="430A30C4" w14:textId="77777777" w:rsidR="00060B15" w:rsidRPr="00060B15" w:rsidRDefault="004041F1" w:rsidP="00060B15">
      <w:pPr>
        <w:shd w:val="clear" w:color="auto" w:fill="FFFFFF"/>
        <w:spacing w:line="100" w:lineRule="atLeast"/>
        <w:ind w:firstLine="360"/>
        <w:jc w:val="center"/>
        <w:rPr>
          <w:rFonts w:ascii="Times New Roman" w:eastAsia="Calibri" w:hAnsi="Times New Roman" w:cs="Times New Roman"/>
          <w:b/>
          <w:sz w:val="24"/>
          <w:szCs w:val="24"/>
          <w:u w:val="single"/>
        </w:rPr>
      </w:pPr>
      <w:r>
        <w:rPr>
          <w:rFonts w:ascii="Times New Roman" w:hAnsi="Times New Roman" w:cs="Times New Roman"/>
          <w:b/>
          <w:iCs/>
          <w:color w:val="000000"/>
          <w:sz w:val="24"/>
          <w:szCs w:val="24"/>
        </w:rPr>
        <w:t>Основное содержание обучения</w:t>
      </w:r>
      <w:r w:rsidR="00060B15" w:rsidRPr="00060B15">
        <w:rPr>
          <w:rFonts w:ascii="Times New Roman" w:hAnsi="Times New Roman" w:cs="Times New Roman"/>
          <w:b/>
          <w:iCs/>
          <w:color w:val="000000"/>
          <w:sz w:val="24"/>
          <w:szCs w:val="24"/>
        </w:rPr>
        <w:t xml:space="preserve"> чтению и письму (115ч.)</w:t>
      </w:r>
    </w:p>
    <w:p w14:paraId="78FDB687" w14:textId="77777777" w:rsidR="00060B15" w:rsidRPr="00060B15" w:rsidRDefault="00E56FB6" w:rsidP="00060B15">
      <w:pPr>
        <w:ind w:firstLine="360"/>
        <w:jc w:val="center"/>
        <w:rPr>
          <w:rFonts w:ascii="Times New Roman" w:hAnsi="Times New Roman" w:cs="Times New Roman"/>
          <w:iCs/>
          <w:color w:val="000000"/>
          <w:sz w:val="24"/>
          <w:szCs w:val="24"/>
        </w:rPr>
      </w:pPr>
      <w:proofErr w:type="spellStart"/>
      <w:r>
        <w:rPr>
          <w:rFonts w:ascii="Times New Roman" w:eastAsia="Calibri" w:hAnsi="Times New Roman" w:cs="Times New Roman"/>
          <w:b/>
          <w:sz w:val="24"/>
          <w:szCs w:val="24"/>
          <w:u w:val="single"/>
        </w:rPr>
        <w:t>Добукварный</w:t>
      </w:r>
      <w:proofErr w:type="spellEnd"/>
      <w:r>
        <w:rPr>
          <w:rFonts w:ascii="Times New Roman" w:eastAsia="Calibri" w:hAnsi="Times New Roman" w:cs="Times New Roman"/>
          <w:b/>
          <w:sz w:val="24"/>
          <w:szCs w:val="24"/>
          <w:u w:val="single"/>
        </w:rPr>
        <w:t xml:space="preserve"> период (19</w:t>
      </w:r>
      <w:r w:rsidR="00060B15" w:rsidRPr="00060B15">
        <w:rPr>
          <w:rFonts w:ascii="Times New Roman" w:eastAsia="Calibri" w:hAnsi="Times New Roman" w:cs="Times New Roman"/>
          <w:b/>
          <w:sz w:val="24"/>
          <w:szCs w:val="24"/>
          <w:u w:val="single"/>
        </w:rPr>
        <w:t xml:space="preserve"> ч)</w:t>
      </w:r>
    </w:p>
    <w:p w14:paraId="38504564" w14:textId="77777777" w:rsidR="00060B15" w:rsidRPr="00060B15" w:rsidRDefault="00060B15" w:rsidP="00060B15">
      <w:pPr>
        <w:shd w:val="clear" w:color="auto" w:fill="FFFFFF"/>
        <w:spacing w:line="100" w:lineRule="atLeast"/>
        <w:ind w:firstLine="360"/>
        <w:jc w:val="both"/>
        <w:rPr>
          <w:rFonts w:ascii="Times New Roman" w:eastAsia="Calibri" w:hAnsi="Times New Roman" w:cs="Times New Roman"/>
          <w:b/>
          <w:sz w:val="24"/>
          <w:szCs w:val="24"/>
        </w:rPr>
      </w:pPr>
      <w:r w:rsidRPr="00060B15">
        <w:rPr>
          <w:rFonts w:ascii="Times New Roman" w:hAnsi="Times New Roman" w:cs="Times New Roman"/>
          <w:iCs/>
          <w:color w:val="000000"/>
          <w:sz w:val="24"/>
          <w:szCs w:val="24"/>
        </w:rPr>
        <w:t>Пропись-первая учебная тетрадь.</w:t>
      </w:r>
      <w:r w:rsidRPr="00060B15">
        <w:rPr>
          <w:rFonts w:ascii="Times New Roman" w:hAnsi="Times New Roman" w:cs="Times New Roman"/>
          <w:iCs/>
          <w:color w:val="000000"/>
          <w:sz w:val="24"/>
          <w:szCs w:val="24"/>
        </w:rPr>
        <w:tab/>
        <w:t>Рабочая строка. Верхняя и нижняя линии рабочей строки. Письмо овалов и полуовалов.</w:t>
      </w:r>
      <w:r w:rsidRPr="00060B15">
        <w:rPr>
          <w:rFonts w:ascii="Times New Roman" w:hAnsi="Times New Roman" w:cs="Times New Roman"/>
          <w:iCs/>
          <w:color w:val="000000"/>
          <w:sz w:val="24"/>
          <w:szCs w:val="24"/>
        </w:rPr>
        <w:tab/>
        <w:t>Рисование бордюров.</w:t>
      </w:r>
      <w:r w:rsidRPr="00060B15">
        <w:rPr>
          <w:rFonts w:ascii="Times New Roman" w:hAnsi="Times New Roman" w:cs="Times New Roman"/>
          <w:iCs/>
          <w:color w:val="000000"/>
          <w:sz w:val="24"/>
          <w:szCs w:val="24"/>
        </w:rPr>
        <w:tab/>
        <w:t>Письмо длинных прямых наклонных линий. Письмо наклонной длинной линии с закруглением внизу (влево). Письмо короткой наклонной линии с закруглением внизу (вправо). Письмо короткой наклонной линии с закруглением вверху (влево). Письмо длинных наклонных линий с закруглением внизу (вправо). Письмо овалов больших и маленьких, их чередование. Письмо коротких наклонных линий. Письмо коротких и длинных наклонных линий, их чередование.</w:t>
      </w:r>
      <w:r w:rsidRPr="00060B15">
        <w:rPr>
          <w:rFonts w:ascii="Times New Roman" w:hAnsi="Times New Roman" w:cs="Times New Roman"/>
          <w:iCs/>
          <w:color w:val="000000"/>
          <w:sz w:val="24"/>
          <w:szCs w:val="24"/>
        </w:rPr>
        <w:tab/>
        <w:t>Письмо короткой наклонной линии с закруглением внизу вправо. Строчная буква а. Заглавная буква А. Строчная буква о. Письмо наклонных линий с петлёй вверху и внизу.  Письмо наклонных линий с петлёй вверху и внизу.</w:t>
      </w:r>
      <w:r w:rsidRPr="00060B15">
        <w:rPr>
          <w:rFonts w:ascii="Times New Roman" w:hAnsi="Times New Roman" w:cs="Times New Roman"/>
          <w:iCs/>
          <w:color w:val="000000"/>
          <w:sz w:val="24"/>
          <w:szCs w:val="24"/>
        </w:rPr>
        <w:tab/>
        <w:t xml:space="preserve">Заглавная буква О. Строчная буква и.  Заглавная буква И. Строчная буква ы. Письмо изученных элементов. Письмо изученных букв. Строчная и заглавная буквы </w:t>
      </w:r>
      <w:proofErr w:type="spellStart"/>
      <w:proofErr w:type="gramStart"/>
      <w:r w:rsidRPr="00060B15">
        <w:rPr>
          <w:rFonts w:ascii="Times New Roman" w:hAnsi="Times New Roman" w:cs="Times New Roman"/>
          <w:iCs/>
          <w:color w:val="000000"/>
          <w:sz w:val="24"/>
          <w:szCs w:val="24"/>
        </w:rPr>
        <w:t>У,у</w:t>
      </w:r>
      <w:proofErr w:type="spellEnd"/>
      <w:r w:rsidRPr="00060B15">
        <w:rPr>
          <w:rFonts w:ascii="Times New Roman" w:hAnsi="Times New Roman" w:cs="Times New Roman"/>
          <w:iCs/>
          <w:color w:val="000000"/>
          <w:sz w:val="24"/>
          <w:szCs w:val="24"/>
        </w:rPr>
        <w:t>.</w:t>
      </w:r>
      <w:proofErr w:type="gramEnd"/>
    </w:p>
    <w:p w14:paraId="7A82D9FA" w14:textId="77777777" w:rsidR="00060B15" w:rsidRPr="00060B15" w:rsidRDefault="00E56FB6" w:rsidP="00060B15">
      <w:pPr>
        <w:ind w:firstLine="360"/>
        <w:jc w:val="center"/>
        <w:rPr>
          <w:rFonts w:ascii="Times New Roman" w:hAnsi="Times New Roman" w:cs="Times New Roman"/>
          <w:iCs/>
          <w:color w:val="000000"/>
          <w:sz w:val="24"/>
          <w:szCs w:val="24"/>
        </w:rPr>
      </w:pPr>
      <w:r>
        <w:rPr>
          <w:rFonts w:ascii="Times New Roman" w:eastAsia="Calibri" w:hAnsi="Times New Roman" w:cs="Times New Roman"/>
          <w:b/>
          <w:sz w:val="24"/>
          <w:szCs w:val="24"/>
        </w:rPr>
        <w:t>Букварный период (67</w:t>
      </w:r>
      <w:r w:rsidR="00060B15" w:rsidRPr="00060B15">
        <w:rPr>
          <w:rFonts w:ascii="Times New Roman" w:eastAsia="Calibri" w:hAnsi="Times New Roman" w:cs="Times New Roman"/>
          <w:b/>
          <w:sz w:val="24"/>
          <w:szCs w:val="24"/>
        </w:rPr>
        <w:t xml:space="preserve"> ч)</w:t>
      </w:r>
    </w:p>
    <w:p w14:paraId="08F1450F" w14:textId="77777777" w:rsidR="00060B15" w:rsidRPr="00060B15" w:rsidRDefault="00060B15" w:rsidP="00060B15">
      <w:pPr>
        <w:shd w:val="clear" w:color="auto" w:fill="FFFFFF"/>
        <w:spacing w:line="100" w:lineRule="atLeast"/>
        <w:ind w:firstLine="360"/>
        <w:rPr>
          <w:rFonts w:ascii="Times New Roman" w:hAnsi="Times New Roman" w:cs="Times New Roman"/>
          <w:iCs/>
          <w:color w:val="000000"/>
          <w:sz w:val="24"/>
          <w:szCs w:val="24"/>
        </w:rPr>
      </w:pPr>
      <w:r w:rsidRPr="00060B15">
        <w:rPr>
          <w:rFonts w:ascii="Times New Roman" w:hAnsi="Times New Roman" w:cs="Times New Roman"/>
          <w:iCs/>
          <w:color w:val="000000"/>
          <w:sz w:val="24"/>
          <w:szCs w:val="24"/>
        </w:rPr>
        <w:t xml:space="preserve">Строчная буква н. Заглавная буква Н. Письмо изученных букв. Строчная и заглавная буквы С, с. Строчная буква к. Заглавная буква К. Письмо изученных букв. Строчная буква т. Заглавная буква Т. Строчная буква л. Заглавная буква Л. Письмо изученных букв. Строчная буква р. Заглавная буква Р. Строчная и заглавная буквы В, в. Строчная буква е. Заглавная букв Е. Письмо изученных букв. Строчная и заглавная буквы Ш, ш. Письмо слов с сочетанием ши. Строчная буква ж. Заглавная буква Ж. Письмо слогов и слов с буквами </w:t>
      </w:r>
      <w:proofErr w:type="spellStart"/>
      <w:proofErr w:type="gramStart"/>
      <w:r w:rsidRPr="00060B15">
        <w:rPr>
          <w:rFonts w:ascii="Times New Roman" w:hAnsi="Times New Roman" w:cs="Times New Roman"/>
          <w:iCs/>
          <w:color w:val="000000"/>
          <w:sz w:val="24"/>
          <w:szCs w:val="24"/>
        </w:rPr>
        <w:t>Ж,ж</w:t>
      </w:r>
      <w:proofErr w:type="spellEnd"/>
      <w:r w:rsidRPr="00060B15">
        <w:rPr>
          <w:rFonts w:ascii="Times New Roman" w:hAnsi="Times New Roman" w:cs="Times New Roman"/>
          <w:iCs/>
          <w:color w:val="000000"/>
          <w:sz w:val="24"/>
          <w:szCs w:val="24"/>
        </w:rPr>
        <w:t>.</w:t>
      </w:r>
      <w:proofErr w:type="gramEnd"/>
      <w:r w:rsidRPr="00060B15">
        <w:rPr>
          <w:rFonts w:ascii="Times New Roman" w:hAnsi="Times New Roman" w:cs="Times New Roman"/>
          <w:iCs/>
          <w:color w:val="000000"/>
          <w:sz w:val="24"/>
          <w:szCs w:val="24"/>
        </w:rPr>
        <w:t xml:space="preserve"> Строчная буква ё. Заглавная буква Ё. Строчная буква п.  Заглавная букв П. Строчная буква м.  Заглавная буква М. Письмо изученных букв. Строчная буква з.  Заглавная буква З. Строчная и заглавная буквы Б. Письмо слогов и слов с буквой б. Строчная и заглавная буквы Д, д.  Строчная буква я. Письмо слогов и слов с буквами д и т. Заглавная буква Я. Письмо слов с буквой я. Строчная и заглавная буквы Г, г. Письмо слогов и слов с буквами </w:t>
      </w:r>
      <w:proofErr w:type="spellStart"/>
      <w:proofErr w:type="gramStart"/>
      <w:r w:rsidRPr="00060B15">
        <w:rPr>
          <w:rFonts w:ascii="Times New Roman" w:hAnsi="Times New Roman" w:cs="Times New Roman"/>
          <w:iCs/>
          <w:color w:val="000000"/>
          <w:sz w:val="24"/>
          <w:szCs w:val="24"/>
        </w:rPr>
        <w:t>Г,г</w:t>
      </w:r>
      <w:proofErr w:type="spellEnd"/>
      <w:r w:rsidRPr="00060B15">
        <w:rPr>
          <w:rFonts w:ascii="Times New Roman" w:hAnsi="Times New Roman" w:cs="Times New Roman"/>
          <w:iCs/>
          <w:color w:val="000000"/>
          <w:sz w:val="24"/>
          <w:szCs w:val="24"/>
        </w:rPr>
        <w:t>.</w:t>
      </w:r>
      <w:proofErr w:type="gramEnd"/>
      <w:r w:rsidRPr="00060B15">
        <w:rPr>
          <w:rFonts w:ascii="Times New Roman" w:hAnsi="Times New Roman" w:cs="Times New Roman"/>
          <w:iCs/>
          <w:color w:val="000000"/>
          <w:sz w:val="24"/>
          <w:szCs w:val="24"/>
        </w:rPr>
        <w:t xml:space="preserve"> Письмо слогов и слов с изученными буквами. Строчная буква ч. Заглавная буква Ч. Буква ь. Обозначение Ь мягкости согласных на письме. Письмо слов с буквой ь. Строчная и заглавная буквы Й, й. Строчная и заглавная буквы Х, х. Письмо </w:t>
      </w:r>
      <w:r w:rsidRPr="00060B15">
        <w:rPr>
          <w:rFonts w:ascii="Times New Roman" w:hAnsi="Times New Roman" w:cs="Times New Roman"/>
          <w:iCs/>
          <w:color w:val="000000"/>
          <w:sz w:val="24"/>
          <w:szCs w:val="24"/>
        </w:rPr>
        <w:lastRenderedPageBreak/>
        <w:t xml:space="preserve">слогов и слов с буквами </w:t>
      </w:r>
      <w:proofErr w:type="spellStart"/>
      <w:proofErr w:type="gramStart"/>
      <w:r w:rsidRPr="00060B15">
        <w:rPr>
          <w:rFonts w:ascii="Times New Roman" w:hAnsi="Times New Roman" w:cs="Times New Roman"/>
          <w:iCs/>
          <w:color w:val="000000"/>
          <w:sz w:val="24"/>
          <w:szCs w:val="24"/>
        </w:rPr>
        <w:t>Х,х</w:t>
      </w:r>
      <w:proofErr w:type="spellEnd"/>
      <w:r w:rsidRPr="00060B15">
        <w:rPr>
          <w:rFonts w:ascii="Times New Roman" w:hAnsi="Times New Roman" w:cs="Times New Roman"/>
          <w:iCs/>
          <w:color w:val="000000"/>
          <w:sz w:val="24"/>
          <w:szCs w:val="24"/>
        </w:rPr>
        <w:t>.</w:t>
      </w:r>
      <w:proofErr w:type="gramEnd"/>
      <w:r w:rsidRPr="00060B15">
        <w:rPr>
          <w:rFonts w:ascii="Times New Roman" w:hAnsi="Times New Roman" w:cs="Times New Roman"/>
          <w:iCs/>
          <w:color w:val="000000"/>
          <w:sz w:val="24"/>
          <w:szCs w:val="24"/>
        </w:rPr>
        <w:t xml:space="preserve"> Правописание имён собственных. Письмо изученных букв, слогов. Строчная и заглавная буквы </w:t>
      </w:r>
      <w:proofErr w:type="spellStart"/>
      <w:proofErr w:type="gramStart"/>
      <w:r w:rsidRPr="00060B15">
        <w:rPr>
          <w:rFonts w:ascii="Times New Roman" w:hAnsi="Times New Roman" w:cs="Times New Roman"/>
          <w:iCs/>
          <w:color w:val="000000"/>
          <w:sz w:val="24"/>
          <w:szCs w:val="24"/>
        </w:rPr>
        <w:t>Ю,ю</w:t>
      </w:r>
      <w:proofErr w:type="spellEnd"/>
      <w:r w:rsidRPr="00060B15">
        <w:rPr>
          <w:rFonts w:ascii="Times New Roman" w:hAnsi="Times New Roman" w:cs="Times New Roman"/>
          <w:iCs/>
          <w:color w:val="000000"/>
          <w:sz w:val="24"/>
          <w:szCs w:val="24"/>
        </w:rPr>
        <w:t>.</w:t>
      </w:r>
      <w:proofErr w:type="gramEnd"/>
      <w:r w:rsidRPr="00060B15">
        <w:rPr>
          <w:rFonts w:ascii="Times New Roman" w:hAnsi="Times New Roman" w:cs="Times New Roman"/>
          <w:iCs/>
          <w:color w:val="000000"/>
          <w:sz w:val="24"/>
          <w:szCs w:val="24"/>
        </w:rPr>
        <w:t xml:space="preserve"> Письмо слогов и слов с буквами </w:t>
      </w:r>
      <w:proofErr w:type="spellStart"/>
      <w:r w:rsidRPr="00060B15">
        <w:rPr>
          <w:rFonts w:ascii="Times New Roman" w:hAnsi="Times New Roman" w:cs="Times New Roman"/>
          <w:iCs/>
          <w:color w:val="000000"/>
          <w:sz w:val="24"/>
          <w:szCs w:val="24"/>
        </w:rPr>
        <w:t>Ю,ю</w:t>
      </w:r>
      <w:proofErr w:type="spellEnd"/>
      <w:r w:rsidRPr="00060B15">
        <w:rPr>
          <w:rFonts w:ascii="Times New Roman" w:hAnsi="Times New Roman" w:cs="Times New Roman"/>
          <w:iCs/>
          <w:color w:val="000000"/>
          <w:sz w:val="24"/>
          <w:szCs w:val="24"/>
        </w:rPr>
        <w:t xml:space="preserve">. Письмо предложений с использованием слов с изученными буквами. Строчная и заглавная буквы </w:t>
      </w:r>
      <w:proofErr w:type="spellStart"/>
      <w:proofErr w:type="gramStart"/>
      <w:r w:rsidRPr="00060B15">
        <w:rPr>
          <w:rFonts w:ascii="Times New Roman" w:hAnsi="Times New Roman" w:cs="Times New Roman"/>
          <w:iCs/>
          <w:color w:val="000000"/>
          <w:sz w:val="24"/>
          <w:szCs w:val="24"/>
        </w:rPr>
        <w:t>Ц,ц</w:t>
      </w:r>
      <w:proofErr w:type="spellEnd"/>
      <w:r w:rsidRPr="00060B15">
        <w:rPr>
          <w:rFonts w:ascii="Times New Roman" w:hAnsi="Times New Roman" w:cs="Times New Roman"/>
          <w:iCs/>
          <w:color w:val="000000"/>
          <w:sz w:val="24"/>
          <w:szCs w:val="24"/>
        </w:rPr>
        <w:t>.</w:t>
      </w:r>
      <w:proofErr w:type="gramEnd"/>
      <w:r w:rsidRPr="00060B15">
        <w:rPr>
          <w:rFonts w:ascii="Times New Roman" w:hAnsi="Times New Roman" w:cs="Times New Roman"/>
          <w:iCs/>
          <w:color w:val="000000"/>
          <w:sz w:val="24"/>
          <w:szCs w:val="24"/>
        </w:rPr>
        <w:t xml:space="preserve"> Письмо слогов и слов с буквами </w:t>
      </w:r>
      <w:proofErr w:type="spellStart"/>
      <w:r w:rsidRPr="00060B15">
        <w:rPr>
          <w:rFonts w:ascii="Times New Roman" w:hAnsi="Times New Roman" w:cs="Times New Roman"/>
          <w:iCs/>
          <w:color w:val="000000"/>
          <w:sz w:val="24"/>
          <w:szCs w:val="24"/>
        </w:rPr>
        <w:t>Ц,ц</w:t>
      </w:r>
      <w:proofErr w:type="spellEnd"/>
      <w:r w:rsidRPr="00060B15">
        <w:rPr>
          <w:rFonts w:ascii="Times New Roman" w:hAnsi="Times New Roman" w:cs="Times New Roman"/>
          <w:iCs/>
          <w:color w:val="000000"/>
          <w:sz w:val="24"/>
          <w:szCs w:val="24"/>
        </w:rPr>
        <w:t xml:space="preserve">. Строчная и заглавная буквы </w:t>
      </w:r>
      <w:proofErr w:type="spellStart"/>
      <w:r w:rsidRPr="00060B15">
        <w:rPr>
          <w:rFonts w:ascii="Times New Roman" w:hAnsi="Times New Roman" w:cs="Times New Roman"/>
          <w:iCs/>
          <w:color w:val="000000"/>
          <w:sz w:val="24"/>
          <w:szCs w:val="24"/>
        </w:rPr>
        <w:t>Э,э</w:t>
      </w:r>
      <w:proofErr w:type="spellEnd"/>
      <w:r w:rsidRPr="00060B15">
        <w:rPr>
          <w:rFonts w:ascii="Times New Roman" w:hAnsi="Times New Roman" w:cs="Times New Roman"/>
          <w:iCs/>
          <w:color w:val="000000"/>
          <w:sz w:val="24"/>
          <w:szCs w:val="24"/>
        </w:rPr>
        <w:t xml:space="preserve">. Письмо слогов и слов с буквами </w:t>
      </w:r>
      <w:proofErr w:type="spellStart"/>
      <w:r w:rsidRPr="00060B15">
        <w:rPr>
          <w:rFonts w:ascii="Times New Roman" w:hAnsi="Times New Roman" w:cs="Times New Roman"/>
          <w:iCs/>
          <w:color w:val="000000"/>
          <w:sz w:val="24"/>
          <w:szCs w:val="24"/>
        </w:rPr>
        <w:t>Э,э</w:t>
      </w:r>
      <w:proofErr w:type="spellEnd"/>
      <w:r w:rsidRPr="00060B15">
        <w:rPr>
          <w:rFonts w:ascii="Times New Roman" w:hAnsi="Times New Roman" w:cs="Times New Roman"/>
          <w:iCs/>
          <w:color w:val="000000"/>
          <w:sz w:val="24"/>
          <w:szCs w:val="24"/>
        </w:rPr>
        <w:t xml:space="preserve">. Письмо изученных букв. Строчная буква щ. Письмо слогов и слов с буквой щ. Заглавная буква Щ. заглавная буквы </w:t>
      </w:r>
      <w:proofErr w:type="spellStart"/>
      <w:proofErr w:type="gramStart"/>
      <w:r w:rsidRPr="00060B15">
        <w:rPr>
          <w:rFonts w:ascii="Times New Roman" w:hAnsi="Times New Roman" w:cs="Times New Roman"/>
          <w:iCs/>
          <w:color w:val="000000"/>
          <w:sz w:val="24"/>
          <w:szCs w:val="24"/>
        </w:rPr>
        <w:t>Ф,ф</w:t>
      </w:r>
      <w:proofErr w:type="spellEnd"/>
      <w:r w:rsidRPr="00060B15">
        <w:rPr>
          <w:rFonts w:ascii="Times New Roman" w:hAnsi="Times New Roman" w:cs="Times New Roman"/>
          <w:iCs/>
          <w:color w:val="000000"/>
          <w:sz w:val="24"/>
          <w:szCs w:val="24"/>
        </w:rPr>
        <w:t>.</w:t>
      </w:r>
      <w:proofErr w:type="gramEnd"/>
      <w:r w:rsidRPr="00060B15">
        <w:rPr>
          <w:rFonts w:ascii="Times New Roman" w:hAnsi="Times New Roman" w:cs="Times New Roman"/>
          <w:iCs/>
          <w:color w:val="000000"/>
          <w:sz w:val="24"/>
          <w:szCs w:val="24"/>
        </w:rPr>
        <w:t xml:space="preserve">  Буквы </w:t>
      </w:r>
      <w:proofErr w:type="spellStart"/>
      <w:proofErr w:type="gramStart"/>
      <w:r w:rsidRPr="00060B15">
        <w:rPr>
          <w:rFonts w:ascii="Times New Roman" w:hAnsi="Times New Roman" w:cs="Times New Roman"/>
          <w:iCs/>
          <w:color w:val="000000"/>
          <w:sz w:val="24"/>
          <w:szCs w:val="24"/>
        </w:rPr>
        <w:t>ь,ъ</w:t>
      </w:r>
      <w:proofErr w:type="spellEnd"/>
      <w:r w:rsidRPr="00060B15">
        <w:rPr>
          <w:rFonts w:ascii="Times New Roman" w:hAnsi="Times New Roman" w:cs="Times New Roman"/>
          <w:iCs/>
          <w:color w:val="000000"/>
          <w:sz w:val="24"/>
          <w:szCs w:val="24"/>
        </w:rPr>
        <w:t>.</w:t>
      </w:r>
      <w:proofErr w:type="gramEnd"/>
      <w:r w:rsidRPr="00060B15">
        <w:rPr>
          <w:rFonts w:ascii="Times New Roman" w:hAnsi="Times New Roman" w:cs="Times New Roman"/>
          <w:iCs/>
          <w:color w:val="000000"/>
          <w:sz w:val="24"/>
          <w:szCs w:val="24"/>
        </w:rPr>
        <w:t xml:space="preserve"> Списывание текста. </w:t>
      </w:r>
      <w:r w:rsidRPr="00060B15">
        <w:rPr>
          <w:rFonts w:ascii="Times New Roman" w:hAnsi="Times New Roman" w:cs="Times New Roman"/>
          <w:i/>
          <w:iCs/>
          <w:color w:val="000000"/>
          <w:sz w:val="24"/>
          <w:szCs w:val="24"/>
        </w:rPr>
        <w:t>Р.р.</w:t>
      </w:r>
      <w:r w:rsidRPr="00060B15">
        <w:rPr>
          <w:rFonts w:ascii="Times New Roman" w:hAnsi="Times New Roman" w:cs="Times New Roman"/>
          <w:iCs/>
          <w:color w:val="000000"/>
          <w:sz w:val="24"/>
          <w:szCs w:val="24"/>
        </w:rPr>
        <w:t xml:space="preserve"> Составление рассказа по сюжетным картинкам. Письмо под диктовку. Письмо слов и предложений под диктовку.</w:t>
      </w:r>
    </w:p>
    <w:p w14:paraId="2AF30008" w14:textId="77777777" w:rsidR="00060B15" w:rsidRPr="004041F1" w:rsidRDefault="00E56FB6" w:rsidP="00060B15">
      <w:pPr>
        <w:shd w:val="clear" w:color="auto" w:fill="FFFFFF"/>
        <w:ind w:firstLine="360"/>
        <w:jc w:val="center"/>
        <w:rPr>
          <w:rFonts w:ascii="Times New Roman" w:hAnsi="Times New Roman" w:cs="Times New Roman"/>
          <w:iCs/>
          <w:color w:val="000000"/>
          <w:sz w:val="24"/>
          <w:szCs w:val="24"/>
        </w:rPr>
      </w:pPr>
      <w:proofErr w:type="spellStart"/>
      <w:r>
        <w:rPr>
          <w:rFonts w:ascii="Times New Roman" w:eastAsia="Calibri" w:hAnsi="Times New Roman" w:cs="Times New Roman"/>
          <w:b/>
          <w:sz w:val="24"/>
          <w:szCs w:val="24"/>
        </w:rPr>
        <w:t>Послебукварный</w:t>
      </w:r>
      <w:proofErr w:type="spellEnd"/>
      <w:r>
        <w:rPr>
          <w:rFonts w:ascii="Times New Roman" w:eastAsia="Calibri" w:hAnsi="Times New Roman" w:cs="Times New Roman"/>
          <w:b/>
          <w:sz w:val="24"/>
          <w:szCs w:val="24"/>
        </w:rPr>
        <w:t xml:space="preserve"> период (29</w:t>
      </w:r>
      <w:r w:rsidR="00060B15" w:rsidRPr="004041F1">
        <w:rPr>
          <w:rFonts w:ascii="Times New Roman" w:eastAsia="Calibri" w:hAnsi="Times New Roman" w:cs="Times New Roman"/>
          <w:b/>
          <w:sz w:val="24"/>
          <w:szCs w:val="24"/>
        </w:rPr>
        <w:t xml:space="preserve"> ч)</w:t>
      </w:r>
    </w:p>
    <w:p w14:paraId="4754F37F" w14:textId="77777777" w:rsidR="00060B15" w:rsidRPr="004041F1" w:rsidRDefault="00060B15" w:rsidP="00060B15">
      <w:pPr>
        <w:shd w:val="clear" w:color="auto" w:fill="FFFFFF"/>
        <w:ind w:firstLine="360"/>
        <w:rPr>
          <w:rFonts w:ascii="Times New Roman" w:hAnsi="Times New Roman" w:cs="Times New Roman"/>
          <w:iCs/>
          <w:color w:val="000000"/>
          <w:sz w:val="24"/>
          <w:szCs w:val="24"/>
        </w:rPr>
      </w:pPr>
      <w:r w:rsidRPr="004041F1">
        <w:rPr>
          <w:rFonts w:ascii="Times New Roman" w:hAnsi="Times New Roman" w:cs="Times New Roman"/>
          <w:iCs/>
          <w:color w:val="000000"/>
          <w:sz w:val="24"/>
          <w:szCs w:val="24"/>
        </w:rPr>
        <w:t xml:space="preserve">     Оформление предложений в тексте. Слова, отвечающие </w:t>
      </w:r>
      <w:proofErr w:type="gramStart"/>
      <w:r w:rsidRPr="004041F1">
        <w:rPr>
          <w:rFonts w:ascii="Times New Roman" w:hAnsi="Times New Roman" w:cs="Times New Roman"/>
          <w:iCs/>
          <w:color w:val="000000"/>
          <w:sz w:val="24"/>
          <w:szCs w:val="24"/>
        </w:rPr>
        <w:t>на вопросы</w:t>
      </w:r>
      <w:proofErr w:type="gramEnd"/>
      <w:r w:rsidRPr="004041F1">
        <w:rPr>
          <w:rFonts w:ascii="Times New Roman" w:hAnsi="Times New Roman" w:cs="Times New Roman"/>
          <w:iCs/>
          <w:color w:val="000000"/>
          <w:sz w:val="24"/>
          <w:szCs w:val="24"/>
        </w:rPr>
        <w:t xml:space="preserve"> кто? Что? Буквы л, м, н, р, й- всегда звонкие согласные. Гласные и согласные звуки. Слова, отвечающие на </w:t>
      </w:r>
      <w:proofErr w:type="gramStart"/>
      <w:r w:rsidRPr="004041F1">
        <w:rPr>
          <w:rFonts w:ascii="Times New Roman" w:hAnsi="Times New Roman" w:cs="Times New Roman"/>
          <w:iCs/>
          <w:color w:val="000000"/>
          <w:sz w:val="24"/>
          <w:szCs w:val="24"/>
        </w:rPr>
        <w:t>вопросы     Что</w:t>
      </w:r>
      <w:proofErr w:type="gramEnd"/>
      <w:r w:rsidRPr="004041F1">
        <w:rPr>
          <w:rFonts w:ascii="Times New Roman" w:hAnsi="Times New Roman" w:cs="Times New Roman"/>
          <w:iCs/>
          <w:color w:val="000000"/>
          <w:sz w:val="24"/>
          <w:szCs w:val="24"/>
        </w:rPr>
        <w:t xml:space="preserve"> делать? Что сделать? Слова, отвечающие на вопросы Какой? Какая? Какое? Какие?  Перенос слов. Ударные и безударные гласные. Правописание безударных гласных в корне слова. Правописание звонких и глухих согласных в корне слова. Звонкие и глухие согласные на конце слова. Правописание </w:t>
      </w:r>
      <w:proofErr w:type="spellStart"/>
      <w:r w:rsidRPr="004041F1">
        <w:rPr>
          <w:rFonts w:ascii="Times New Roman" w:hAnsi="Times New Roman" w:cs="Times New Roman"/>
          <w:iCs/>
          <w:color w:val="000000"/>
          <w:sz w:val="24"/>
          <w:szCs w:val="24"/>
        </w:rPr>
        <w:t>жи</w:t>
      </w:r>
      <w:proofErr w:type="spellEnd"/>
      <w:r w:rsidRPr="004041F1">
        <w:rPr>
          <w:rFonts w:ascii="Times New Roman" w:hAnsi="Times New Roman" w:cs="Times New Roman"/>
          <w:iCs/>
          <w:color w:val="000000"/>
          <w:sz w:val="24"/>
          <w:szCs w:val="24"/>
        </w:rPr>
        <w:t xml:space="preserve">-ши, </w:t>
      </w:r>
      <w:proofErr w:type="spellStart"/>
      <w:r w:rsidRPr="004041F1">
        <w:rPr>
          <w:rFonts w:ascii="Times New Roman" w:hAnsi="Times New Roman" w:cs="Times New Roman"/>
          <w:iCs/>
          <w:color w:val="000000"/>
          <w:sz w:val="24"/>
          <w:szCs w:val="24"/>
        </w:rPr>
        <w:t>ча-</w:t>
      </w:r>
      <w:proofErr w:type="gramStart"/>
      <w:r w:rsidRPr="004041F1">
        <w:rPr>
          <w:rFonts w:ascii="Times New Roman" w:hAnsi="Times New Roman" w:cs="Times New Roman"/>
          <w:iCs/>
          <w:color w:val="000000"/>
          <w:sz w:val="24"/>
          <w:szCs w:val="24"/>
        </w:rPr>
        <w:t>ща,чу</w:t>
      </w:r>
      <w:proofErr w:type="gramEnd"/>
      <w:r w:rsidRPr="004041F1">
        <w:rPr>
          <w:rFonts w:ascii="Times New Roman" w:hAnsi="Times New Roman" w:cs="Times New Roman"/>
          <w:iCs/>
          <w:color w:val="000000"/>
          <w:sz w:val="24"/>
          <w:szCs w:val="24"/>
        </w:rPr>
        <w:t>-щу,чк-чн</w:t>
      </w:r>
      <w:proofErr w:type="spellEnd"/>
      <w:r w:rsidRPr="004041F1">
        <w:rPr>
          <w:rFonts w:ascii="Times New Roman" w:hAnsi="Times New Roman" w:cs="Times New Roman"/>
          <w:iCs/>
          <w:color w:val="000000"/>
          <w:sz w:val="24"/>
          <w:szCs w:val="24"/>
        </w:rPr>
        <w:t xml:space="preserve">, </w:t>
      </w:r>
      <w:proofErr w:type="spellStart"/>
      <w:r w:rsidRPr="004041F1">
        <w:rPr>
          <w:rFonts w:ascii="Times New Roman" w:hAnsi="Times New Roman" w:cs="Times New Roman"/>
          <w:iCs/>
          <w:color w:val="000000"/>
          <w:sz w:val="24"/>
          <w:szCs w:val="24"/>
        </w:rPr>
        <w:t>щн</w:t>
      </w:r>
      <w:proofErr w:type="spellEnd"/>
      <w:r w:rsidRPr="004041F1">
        <w:rPr>
          <w:rFonts w:ascii="Times New Roman" w:hAnsi="Times New Roman" w:cs="Times New Roman"/>
          <w:iCs/>
          <w:color w:val="000000"/>
          <w:sz w:val="24"/>
          <w:szCs w:val="24"/>
        </w:rPr>
        <w:t>. Заглавная буква в именах собственных.</w:t>
      </w:r>
    </w:p>
    <w:p w14:paraId="210E18A5" w14:textId="77777777" w:rsidR="00060B15" w:rsidRPr="00060B15" w:rsidRDefault="00060B15" w:rsidP="00060B15">
      <w:pPr>
        <w:spacing w:line="100" w:lineRule="atLeast"/>
        <w:ind w:firstLine="360"/>
        <w:jc w:val="center"/>
        <w:textAlignment w:val="center"/>
        <w:rPr>
          <w:rFonts w:ascii="Times New Roman" w:hAnsi="Times New Roman" w:cs="Times New Roman"/>
          <w:b/>
          <w:sz w:val="24"/>
          <w:szCs w:val="24"/>
        </w:rPr>
      </w:pPr>
      <w:r w:rsidRPr="00060B15">
        <w:rPr>
          <w:rFonts w:ascii="Times New Roman" w:hAnsi="Times New Roman" w:cs="Times New Roman"/>
          <w:b/>
          <w:sz w:val="24"/>
          <w:szCs w:val="24"/>
        </w:rPr>
        <w:t>Систематический курс русского языка(50ч)</w:t>
      </w:r>
    </w:p>
    <w:p w14:paraId="34D42CB0" w14:textId="77777777" w:rsidR="00060B15" w:rsidRPr="00060B15" w:rsidRDefault="00060B15" w:rsidP="00060B15">
      <w:pPr>
        <w:spacing w:line="100" w:lineRule="atLeast"/>
        <w:ind w:firstLine="360"/>
        <w:jc w:val="center"/>
        <w:textAlignment w:val="center"/>
        <w:rPr>
          <w:rFonts w:ascii="Times New Roman" w:hAnsi="Times New Roman" w:cs="Times New Roman"/>
          <w:b/>
          <w:sz w:val="24"/>
          <w:szCs w:val="24"/>
        </w:rPr>
      </w:pPr>
      <w:r w:rsidRPr="00060B15">
        <w:rPr>
          <w:rFonts w:ascii="Times New Roman" w:hAnsi="Times New Roman" w:cs="Times New Roman"/>
          <w:b/>
          <w:sz w:val="24"/>
          <w:szCs w:val="24"/>
        </w:rPr>
        <w:t>Наша речь (2)</w:t>
      </w:r>
    </w:p>
    <w:p w14:paraId="4AC31EFF" w14:textId="77777777" w:rsidR="00060B15" w:rsidRPr="00060B15" w:rsidRDefault="00060B15" w:rsidP="00060B15">
      <w:pPr>
        <w:spacing w:line="100" w:lineRule="atLeast"/>
        <w:ind w:firstLine="360"/>
        <w:textAlignment w:val="center"/>
        <w:rPr>
          <w:rFonts w:ascii="Times New Roman" w:hAnsi="Times New Roman" w:cs="Times New Roman"/>
          <w:b/>
          <w:sz w:val="24"/>
          <w:szCs w:val="24"/>
        </w:rPr>
      </w:pPr>
      <w:r w:rsidRPr="00060B15">
        <w:rPr>
          <w:rFonts w:ascii="Times New Roman" w:hAnsi="Times New Roman" w:cs="Times New Roman"/>
          <w:b/>
          <w:sz w:val="24"/>
          <w:szCs w:val="24"/>
        </w:rPr>
        <w:t xml:space="preserve"> </w:t>
      </w:r>
      <w:r w:rsidRPr="00060B15">
        <w:rPr>
          <w:rFonts w:ascii="Times New Roman" w:hAnsi="Times New Roman" w:cs="Times New Roman"/>
          <w:sz w:val="24"/>
          <w:szCs w:val="24"/>
        </w:rPr>
        <w:t>Знакомство с учебником. Язык и речь, их значение в жизни людей. Виды речи (общее представление). Речь устная и письменная (общее представление). Русский язык- родной язык русского народа. Слова с непроверяемым написанием: язык, русский язык.</w:t>
      </w:r>
    </w:p>
    <w:p w14:paraId="3A890C48" w14:textId="77777777" w:rsidR="00060B15" w:rsidRPr="00060B15" w:rsidRDefault="00060B15" w:rsidP="00060B15">
      <w:pPr>
        <w:spacing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sz w:val="24"/>
          <w:szCs w:val="24"/>
        </w:rPr>
        <w:t>Текст, предложение, диалог (3ч)</w:t>
      </w:r>
    </w:p>
    <w:p w14:paraId="36A8F25C"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 xml:space="preserve">Текст (общее представление). Смысловая связь предложений в тексте.  Заголовок текста. </w:t>
      </w:r>
    </w:p>
    <w:p w14:paraId="0A6682D9" w14:textId="77777777" w:rsidR="00060B15" w:rsidRPr="00060B15" w:rsidRDefault="00060B15" w:rsidP="00060B15">
      <w:pPr>
        <w:spacing w:line="100" w:lineRule="atLeast"/>
        <w:ind w:firstLine="360"/>
        <w:textAlignment w:val="center"/>
        <w:rPr>
          <w:rFonts w:ascii="Times New Roman" w:hAnsi="Times New Roman" w:cs="Times New Roman"/>
          <w:b/>
          <w:sz w:val="24"/>
          <w:szCs w:val="24"/>
        </w:rPr>
      </w:pPr>
      <w:r w:rsidRPr="00060B15">
        <w:rPr>
          <w:rFonts w:ascii="Times New Roman" w:hAnsi="Times New Roman" w:cs="Times New Roman"/>
          <w:sz w:val="24"/>
          <w:szCs w:val="24"/>
        </w:rPr>
        <w:t>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14:paraId="19B686FE" w14:textId="77777777" w:rsidR="00060B15" w:rsidRPr="00060B15" w:rsidRDefault="00060B15" w:rsidP="00060B15">
      <w:pPr>
        <w:spacing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sz w:val="24"/>
          <w:szCs w:val="24"/>
        </w:rPr>
        <w:t>Слово (4ч)</w:t>
      </w:r>
    </w:p>
    <w:p w14:paraId="0A656EAE"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Слова-названия предметов и явлений, слова-названия признаков предметов, слова- названия действий предметов. Тематические группы слов. «Вежливые слова».</w:t>
      </w:r>
    </w:p>
    <w:p w14:paraId="7053C9B9"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Слова однозначные и многозначные (общее представление).</w:t>
      </w:r>
    </w:p>
    <w:p w14:paraId="596EA71B"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Слова, близкие и противоположные по значению.</w:t>
      </w:r>
    </w:p>
    <w:p w14:paraId="050D9C0A"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Словари учебника: толковый, близких и противоположных по значению слов.</w:t>
      </w:r>
    </w:p>
    <w:p w14:paraId="7627EE51"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Воспитание чувства личной ответственности за свое поведение на основе содержания текстов учебника.</w:t>
      </w:r>
    </w:p>
    <w:p w14:paraId="74EE8C96"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Развитие познавательного интереса к происхождению слов.</w:t>
      </w:r>
    </w:p>
    <w:p w14:paraId="7E945DBC" w14:textId="77777777" w:rsidR="00060B15" w:rsidRPr="00060B15" w:rsidRDefault="00060B15" w:rsidP="006B05FB">
      <w:pPr>
        <w:spacing w:after="0"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Слова с непроверяемым написанием: ворона, воробей, пенал, карандаш.</w:t>
      </w:r>
    </w:p>
    <w:p w14:paraId="1CDCF042" w14:textId="77777777" w:rsidR="00060B15" w:rsidRPr="00060B15" w:rsidRDefault="00060B15" w:rsidP="006B05FB">
      <w:pPr>
        <w:spacing w:after="0" w:line="100" w:lineRule="atLeast"/>
        <w:ind w:firstLine="360"/>
        <w:textAlignment w:val="center"/>
        <w:rPr>
          <w:rFonts w:ascii="Times New Roman" w:hAnsi="Times New Roman" w:cs="Times New Roman"/>
          <w:b/>
          <w:sz w:val="24"/>
          <w:szCs w:val="24"/>
        </w:rPr>
      </w:pPr>
      <w:r w:rsidRPr="00060B15">
        <w:rPr>
          <w:rFonts w:ascii="Times New Roman" w:hAnsi="Times New Roman" w:cs="Times New Roman"/>
          <w:sz w:val="24"/>
          <w:szCs w:val="24"/>
        </w:rPr>
        <w:t>Составление текста по рисунку и опорным словам.</w:t>
      </w:r>
    </w:p>
    <w:p w14:paraId="62F9CA4C" w14:textId="77777777" w:rsidR="00060B15" w:rsidRPr="00060B15" w:rsidRDefault="00060B15" w:rsidP="006B05FB">
      <w:pPr>
        <w:spacing w:after="0" w:line="100" w:lineRule="atLeast"/>
        <w:ind w:firstLine="360"/>
        <w:jc w:val="center"/>
        <w:textAlignment w:val="center"/>
        <w:rPr>
          <w:rFonts w:ascii="Times New Roman" w:hAnsi="Times New Roman" w:cs="Times New Roman"/>
          <w:b/>
          <w:i/>
          <w:sz w:val="24"/>
          <w:szCs w:val="24"/>
        </w:rPr>
      </w:pPr>
      <w:r w:rsidRPr="00060B15">
        <w:rPr>
          <w:rFonts w:ascii="Times New Roman" w:hAnsi="Times New Roman" w:cs="Times New Roman"/>
          <w:b/>
          <w:sz w:val="24"/>
          <w:szCs w:val="24"/>
        </w:rPr>
        <w:t>Слово и слог. Ударение (6ч)</w:t>
      </w:r>
    </w:p>
    <w:p w14:paraId="23D2B9E6" w14:textId="77777777" w:rsidR="00060B15" w:rsidRPr="00060B15" w:rsidRDefault="00060B15" w:rsidP="006B05FB">
      <w:pPr>
        <w:spacing w:after="0"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i/>
          <w:sz w:val="24"/>
          <w:szCs w:val="24"/>
        </w:rPr>
        <w:t>Слово и слог (2ч)</w:t>
      </w:r>
    </w:p>
    <w:p w14:paraId="663282CC"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Слог как минимальная произносительная единица (общее представление).</w:t>
      </w:r>
    </w:p>
    <w:p w14:paraId="3AD0A892" w14:textId="77777777" w:rsidR="00060B15" w:rsidRPr="00060B15" w:rsidRDefault="00060B15" w:rsidP="006B05FB">
      <w:pPr>
        <w:spacing w:after="0" w:line="100" w:lineRule="atLeast"/>
        <w:ind w:firstLine="360"/>
        <w:textAlignment w:val="center"/>
        <w:rPr>
          <w:rFonts w:ascii="Times New Roman" w:hAnsi="Times New Roman" w:cs="Times New Roman"/>
          <w:b/>
          <w:i/>
          <w:sz w:val="24"/>
          <w:szCs w:val="24"/>
        </w:rPr>
      </w:pPr>
      <w:r w:rsidRPr="00060B15">
        <w:rPr>
          <w:rFonts w:ascii="Times New Roman" w:hAnsi="Times New Roman" w:cs="Times New Roman"/>
          <w:sz w:val="24"/>
          <w:szCs w:val="24"/>
        </w:rPr>
        <w:t>Деление слов на слоги. Слова с непроверяемым написанием: лисица (лисичка).</w:t>
      </w:r>
    </w:p>
    <w:p w14:paraId="71DFC86C" w14:textId="77777777" w:rsidR="00060B15" w:rsidRPr="00060B15" w:rsidRDefault="00060B15" w:rsidP="006B05FB">
      <w:pPr>
        <w:spacing w:after="0"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i/>
          <w:sz w:val="24"/>
          <w:szCs w:val="24"/>
        </w:rPr>
        <w:t>Перенос слов (2ч)</w:t>
      </w:r>
    </w:p>
    <w:p w14:paraId="3118B9D7" w14:textId="77777777" w:rsidR="00060B15" w:rsidRPr="00060B15" w:rsidRDefault="00060B15" w:rsidP="00060B15">
      <w:pPr>
        <w:spacing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 xml:space="preserve">Правила переноса слов (первое представление): </w:t>
      </w:r>
      <w:proofErr w:type="spellStart"/>
      <w:proofErr w:type="gramStart"/>
      <w:r w:rsidRPr="00060B15">
        <w:rPr>
          <w:rFonts w:ascii="Times New Roman" w:hAnsi="Times New Roman" w:cs="Times New Roman"/>
          <w:sz w:val="24"/>
          <w:szCs w:val="24"/>
        </w:rPr>
        <w:t>стра</w:t>
      </w:r>
      <w:proofErr w:type="spellEnd"/>
      <w:r w:rsidRPr="00060B15">
        <w:rPr>
          <w:rFonts w:ascii="Times New Roman" w:hAnsi="Times New Roman" w:cs="Times New Roman"/>
          <w:sz w:val="24"/>
          <w:szCs w:val="24"/>
        </w:rPr>
        <w:t>-на</w:t>
      </w:r>
      <w:proofErr w:type="gramEnd"/>
      <w:r w:rsidRPr="00060B15">
        <w:rPr>
          <w:rFonts w:ascii="Times New Roman" w:hAnsi="Times New Roman" w:cs="Times New Roman"/>
          <w:sz w:val="24"/>
          <w:szCs w:val="24"/>
        </w:rPr>
        <w:t>, уро-</w:t>
      </w:r>
      <w:proofErr w:type="spellStart"/>
      <w:r w:rsidRPr="00060B15">
        <w:rPr>
          <w:rFonts w:ascii="Times New Roman" w:hAnsi="Times New Roman" w:cs="Times New Roman"/>
          <w:sz w:val="24"/>
          <w:szCs w:val="24"/>
        </w:rPr>
        <w:t>ки</w:t>
      </w:r>
      <w:proofErr w:type="spellEnd"/>
      <w:r w:rsidRPr="00060B15">
        <w:rPr>
          <w:rFonts w:ascii="Times New Roman" w:hAnsi="Times New Roman" w:cs="Times New Roman"/>
          <w:sz w:val="24"/>
          <w:szCs w:val="24"/>
        </w:rPr>
        <w:t>.</w:t>
      </w:r>
    </w:p>
    <w:p w14:paraId="1C9E4872" w14:textId="77777777" w:rsidR="00060B15" w:rsidRPr="00060B15" w:rsidRDefault="00060B15" w:rsidP="00060B15">
      <w:pPr>
        <w:spacing w:line="100" w:lineRule="atLeast"/>
        <w:ind w:firstLine="360"/>
        <w:textAlignment w:val="center"/>
        <w:rPr>
          <w:rFonts w:ascii="Times New Roman" w:hAnsi="Times New Roman" w:cs="Times New Roman"/>
          <w:b/>
          <w:i/>
          <w:sz w:val="24"/>
          <w:szCs w:val="24"/>
        </w:rPr>
      </w:pPr>
      <w:r w:rsidRPr="00060B15">
        <w:rPr>
          <w:rFonts w:ascii="Times New Roman" w:hAnsi="Times New Roman" w:cs="Times New Roman"/>
          <w:sz w:val="24"/>
          <w:szCs w:val="24"/>
        </w:rPr>
        <w:t xml:space="preserve"> Наблюдение над словом, как средством создания словесно-художественного образа. Развитие творческого воображения через создание сравнительных образов.</w:t>
      </w:r>
    </w:p>
    <w:p w14:paraId="7F4E00FF" w14:textId="77777777" w:rsidR="00060B15" w:rsidRPr="00060B15" w:rsidRDefault="00060B15" w:rsidP="00060B15">
      <w:pPr>
        <w:spacing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i/>
          <w:sz w:val="24"/>
          <w:szCs w:val="24"/>
        </w:rPr>
        <w:lastRenderedPageBreak/>
        <w:t>Ударение (общее представление) (2ч)</w:t>
      </w:r>
    </w:p>
    <w:p w14:paraId="6E8930B1"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Способы выделения ударения. Графическое обозначение ударения.</w:t>
      </w:r>
    </w:p>
    <w:p w14:paraId="201DF276" w14:textId="77777777" w:rsidR="00060B15" w:rsidRPr="00060B15" w:rsidRDefault="00060B15" w:rsidP="006B05FB">
      <w:pPr>
        <w:spacing w:after="0" w:line="100" w:lineRule="atLeast"/>
        <w:ind w:firstLine="360"/>
        <w:textAlignment w:val="center"/>
        <w:rPr>
          <w:rFonts w:ascii="Times New Roman" w:hAnsi="Times New Roman" w:cs="Times New Roman"/>
          <w:i/>
          <w:sz w:val="24"/>
          <w:szCs w:val="24"/>
        </w:rPr>
      </w:pPr>
      <w:proofErr w:type="spellStart"/>
      <w:r w:rsidRPr="00060B15">
        <w:rPr>
          <w:rFonts w:ascii="Times New Roman" w:hAnsi="Times New Roman" w:cs="Times New Roman"/>
          <w:sz w:val="24"/>
          <w:szCs w:val="24"/>
        </w:rPr>
        <w:t>Слогоударные</w:t>
      </w:r>
      <w:proofErr w:type="spellEnd"/>
      <w:r w:rsidRPr="00060B15">
        <w:rPr>
          <w:rFonts w:ascii="Times New Roman" w:hAnsi="Times New Roman" w:cs="Times New Roman"/>
          <w:sz w:val="24"/>
          <w:szCs w:val="24"/>
        </w:rPr>
        <w:t xml:space="preserve">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словарем. Слова с непроверяемым написанием: сорока, собака.</w:t>
      </w:r>
    </w:p>
    <w:p w14:paraId="37EB4B98" w14:textId="77777777" w:rsidR="00060B15" w:rsidRPr="00060B15" w:rsidRDefault="00060B15" w:rsidP="006B05FB">
      <w:pPr>
        <w:spacing w:after="0" w:line="100" w:lineRule="atLeast"/>
        <w:ind w:firstLine="360"/>
        <w:textAlignment w:val="center"/>
        <w:rPr>
          <w:rFonts w:ascii="Times New Roman" w:hAnsi="Times New Roman" w:cs="Times New Roman"/>
          <w:b/>
          <w:sz w:val="24"/>
          <w:szCs w:val="24"/>
        </w:rPr>
      </w:pPr>
      <w:r w:rsidRPr="00060B15">
        <w:rPr>
          <w:rFonts w:ascii="Times New Roman" w:hAnsi="Times New Roman" w:cs="Times New Roman"/>
          <w:sz w:val="24"/>
          <w:szCs w:val="24"/>
        </w:rPr>
        <w:t xml:space="preserve"> Коллективное составление содержания основной части сказки.</w:t>
      </w:r>
    </w:p>
    <w:p w14:paraId="58BFDEEF" w14:textId="77777777" w:rsidR="00060B15" w:rsidRPr="00060B15" w:rsidRDefault="00060B15" w:rsidP="006B05FB">
      <w:pPr>
        <w:spacing w:after="0"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sz w:val="24"/>
          <w:szCs w:val="24"/>
        </w:rPr>
        <w:t>Звуки и буквы (35ч)</w:t>
      </w:r>
    </w:p>
    <w:p w14:paraId="53D8530F"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Смыслоразличительная роль звуков и букв в слове.</w:t>
      </w:r>
    </w:p>
    <w:p w14:paraId="2CF7574B" w14:textId="77777777" w:rsidR="00060B15" w:rsidRPr="00060B15" w:rsidRDefault="00060B15" w:rsidP="00060B15">
      <w:pPr>
        <w:spacing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 xml:space="preserve">Условные звуковые обозначения слов.  Слова с непроверяемым написанием: хорошо, учитель, ученик, ученица. Буквы, обозначающие гласные звуки. Смыслоразличительная роль гласных звуков и букв, обозначающих гласные звуки (сон-сын). Буквы е, ё, ю, я и их функции в слове. Слова с буквой э. Слова с непроверяемым написанием: деревня. </w:t>
      </w:r>
    </w:p>
    <w:p w14:paraId="27DCA0DA"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Составление развернутого ответа на вопрос.</w:t>
      </w:r>
    </w:p>
    <w:p w14:paraId="5613A568"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 xml:space="preserve">Произношение ударного гласного звука в слове и его обозначение буквой на письме. Произношение безударного гласного звука в слове и его обозначение на письме. Особенности проверяемых и проверочных слов. Правило обозначения буквой безударного гласного звука в двусложных словах. Способы проверки написания буквы, обозначающей безударный гласный звук (изменение формы слова) Написание слов с непроверяемой буквой безударного гласного звука (ворона, сорока и </w:t>
      </w:r>
      <w:proofErr w:type="spellStart"/>
      <w:r w:rsidRPr="00060B15">
        <w:rPr>
          <w:rFonts w:ascii="Times New Roman" w:hAnsi="Times New Roman" w:cs="Times New Roman"/>
          <w:sz w:val="24"/>
          <w:szCs w:val="24"/>
        </w:rPr>
        <w:t>др</w:t>
      </w:r>
      <w:proofErr w:type="spellEnd"/>
      <w:r w:rsidRPr="00060B15">
        <w:rPr>
          <w:rFonts w:ascii="Times New Roman" w:hAnsi="Times New Roman" w:cs="Times New Roman"/>
          <w:sz w:val="24"/>
          <w:szCs w:val="24"/>
        </w:rPr>
        <w:t>,) Работа с орфографическим словарем. Проверочный диктант.</w:t>
      </w:r>
    </w:p>
    <w:p w14:paraId="4ABD7B4B" w14:textId="77777777" w:rsidR="00060B15" w:rsidRPr="00060B15" w:rsidRDefault="00060B15" w:rsidP="006B05FB">
      <w:pPr>
        <w:spacing w:after="0"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Слова с непроверяемым написанием: заяц, петух корова, молоко.</w:t>
      </w:r>
    </w:p>
    <w:p w14:paraId="622FD764"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Составление устного рассказа по рисунку и опорным словам.</w:t>
      </w:r>
    </w:p>
    <w:p w14:paraId="60670DCA"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 xml:space="preserve">Буквы, обозначающие согласные звуки. Смыслоразличительная роль согласных звуков и букв, обозначающих согласные звуки (точка-бочка). Слова с удвоенными согласными. Буквы Й и </w:t>
      </w:r>
      <w:proofErr w:type="spellStart"/>
      <w:r w:rsidRPr="00060B15">
        <w:rPr>
          <w:rFonts w:ascii="Times New Roman" w:hAnsi="Times New Roman" w:cs="Times New Roman"/>
          <w:sz w:val="24"/>
          <w:szCs w:val="24"/>
        </w:rPr>
        <w:t>И</w:t>
      </w:r>
      <w:proofErr w:type="spellEnd"/>
      <w:r w:rsidRPr="00060B15">
        <w:rPr>
          <w:rFonts w:ascii="Times New Roman" w:hAnsi="Times New Roman" w:cs="Times New Roman"/>
          <w:sz w:val="24"/>
          <w:szCs w:val="24"/>
        </w:rPr>
        <w:t>.</w:t>
      </w:r>
    </w:p>
    <w:p w14:paraId="6C88DEE3"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Слова со звуком (й) и буквой й. Слова с непроверяемым написанием: класс, классный, дежурный. Согласные парные и непарные по твердости-мягкости. Буквы для обозначения твердых и мягких согласных звуков. Обозначение мягкости согласных звуков на письме буквами и, ё, е, ю, я, ь. Слова с непроверяемым написанием: ребята.</w:t>
      </w:r>
    </w:p>
    <w:p w14:paraId="59DBA8DE" w14:textId="77777777" w:rsidR="00060B15" w:rsidRPr="00060B15" w:rsidRDefault="00060B15" w:rsidP="00060B15">
      <w:pPr>
        <w:spacing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Формирование на основе содержания текстов учебника гражданской гуманистической позиции-сохранять мир в своей стране и во всем мире. Использование на письме мягкого знака как показателя мягкости предшествующего согласного звук в конце слова и в середине слова перед согласными (день, коньки) Формирование нравственных представлений о качествах и свойствах личности.</w:t>
      </w:r>
    </w:p>
    <w:p w14:paraId="5AEA36F8"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Восстановление текста с нарушенным порядком предложений.</w:t>
      </w:r>
    </w:p>
    <w:p w14:paraId="664BBEA1"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Звонкие и глухие согласные на конце слова.</w:t>
      </w:r>
      <w:r w:rsidRPr="00060B15">
        <w:rPr>
          <w:rFonts w:ascii="Times New Roman" w:hAnsi="Times New Roman" w:cs="Times New Roman"/>
          <w:b/>
          <w:sz w:val="24"/>
          <w:szCs w:val="24"/>
        </w:rPr>
        <w:t xml:space="preserve">  </w:t>
      </w:r>
      <w:r w:rsidRPr="00060B15">
        <w:rPr>
          <w:rFonts w:ascii="Times New Roman" w:hAnsi="Times New Roman" w:cs="Times New Roman"/>
          <w:sz w:val="24"/>
          <w:szCs w:val="24"/>
        </w:rPr>
        <w:t>Произношение парного по глухости-звонкости согласного звука на конце слова и обозначение его буквой на письме. 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 Способы проверки написания буквы, обозначающей парный по глухости-звонкости согласный звук (изменение формы слова). Проверочный диктант.</w:t>
      </w:r>
    </w:p>
    <w:p w14:paraId="02DD0DF8" w14:textId="77777777" w:rsidR="00060B15" w:rsidRPr="00060B15" w:rsidRDefault="00060B15" w:rsidP="00060B15">
      <w:pPr>
        <w:spacing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Слова с непроверяемым написанием: тетрадь, медведь.</w:t>
      </w:r>
    </w:p>
    <w:p w14:paraId="756D90A6"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 xml:space="preserve">Работа с текстом (определение темы и главной мысли, подбор заголовка, выбор предложений, которыми можно подписать рисунки). Буквы шипящих согласных звуков: непарных твердых ш, ж; непарных мягких ч, щ. Слова с непроверяемым написанием: работа (работать). Проект «Скороговорки». Составление сборника «Веселые скороговорки» Буквосочетания ЧК, ЧН, ЧТ.  Правило правописания сочетаний </w:t>
      </w:r>
      <w:proofErr w:type="spellStart"/>
      <w:r w:rsidRPr="00060B15">
        <w:rPr>
          <w:rFonts w:ascii="Times New Roman" w:hAnsi="Times New Roman" w:cs="Times New Roman"/>
          <w:sz w:val="24"/>
          <w:szCs w:val="24"/>
        </w:rPr>
        <w:t>чк</w:t>
      </w:r>
      <w:proofErr w:type="spellEnd"/>
      <w:r w:rsidRPr="00060B15">
        <w:rPr>
          <w:rFonts w:ascii="Times New Roman" w:hAnsi="Times New Roman" w:cs="Times New Roman"/>
          <w:sz w:val="24"/>
          <w:szCs w:val="24"/>
        </w:rPr>
        <w:t xml:space="preserve">, </w:t>
      </w:r>
      <w:proofErr w:type="spellStart"/>
      <w:r w:rsidRPr="00060B15">
        <w:rPr>
          <w:rFonts w:ascii="Times New Roman" w:hAnsi="Times New Roman" w:cs="Times New Roman"/>
          <w:sz w:val="24"/>
          <w:szCs w:val="24"/>
        </w:rPr>
        <w:t>чн</w:t>
      </w:r>
      <w:proofErr w:type="spellEnd"/>
      <w:r w:rsidRPr="00060B15">
        <w:rPr>
          <w:rFonts w:ascii="Times New Roman" w:hAnsi="Times New Roman" w:cs="Times New Roman"/>
          <w:sz w:val="24"/>
          <w:szCs w:val="24"/>
        </w:rPr>
        <w:t xml:space="preserve">, чт. </w:t>
      </w:r>
    </w:p>
    <w:p w14:paraId="07531AEF" w14:textId="77777777" w:rsidR="00060B15" w:rsidRPr="004041F1" w:rsidRDefault="00060B15" w:rsidP="004041F1">
      <w:pPr>
        <w:spacing w:line="100" w:lineRule="atLeast"/>
        <w:ind w:firstLine="360"/>
        <w:textAlignment w:val="center"/>
        <w:rPr>
          <w:rFonts w:ascii="Times New Roman" w:hAnsi="Times New Roman" w:cs="Times New Roman"/>
          <w:b/>
          <w:sz w:val="24"/>
          <w:szCs w:val="24"/>
        </w:rPr>
      </w:pPr>
      <w:r w:rsidRPr="00060B15">
        <w:rPr>
          <w:rFonts w:ascii="Times New Roman" w:hAnsi="Times New Roman" w:cs="Times New Roman"/>
          <w:sz w:val="24"/>
          <w:szCs w:val="24"/>
        </w:rPr>
        <w:lastRenderedPageBreak/>
        <w:t xml:space="preserve">Слова с непроверяемым написанием: девочка. Наблюдение над изобразительными возможностями языка. Буквосочетания ЖИ-ШИ, ЧА-ЩА, ЧУ-ЩУ. Правила правописания сочетаний </w:t>
      </w:r>
      <w:proofErr w:type="spellStart"/>
      <w:r w:rsidRPr="00060B15">
        <w:rPr>
          <w:rFonts w:ascii="Times New Roman" w:hAnsi="Times New Roman" w:cs="Times New Roman"/>
          <w:sz w:val="24"/>
          <w:szCs w:val="24"/>
        </w:rPr>
        <w:t>жи</w:t>
      </w:r>
      <w:proofErr w:type="spellEnd"/>
      <w:r w:rsidRPr="00060B15">
        <w:rPr>
          <w:rFonts w:ascii="Times New Roman" w:hAnsi="Times New Roman" w:cs="Times New Roman"/>
          <w:sz w:val="24"/>
          <w:szCs w:val="24"/>
        </w:rPr>
        <w:t xml:space="preserve">-ши, </w:t>
      </w:r>
      <w:proofErr w:type="spellStart"/>
      <w:proofErr w:type="gramStart"/>
      <w:r w:rsidRPr="00060B15">
        <w:rPr>
          <w:rFonts w:ascii="Times New Roman" w:hAnsi="Times New Roman" w:cs="Times New Roman"/>
          <w:sz w:val="24"/>
          <w:szCs w:val="24"/>
        </w:rPr>
        <w:t>ча</w:t>
      </w:r>
      <w:proofErr w:type="spellEnd"/>
      <w:r w:rsidRPr="00060B15">
        <w:rPr>
          <w:rFonts w:ascii="Times New Roman" w:hAnsi="Times New Roman" w:cs="Times New Roman"/>
          <w:sz w:val="24"/>
          <w:szCs w:val="24"/>
        </w:rPr>
        <w:t>-ща</w:t>
      </w:r>
      <w:proofErr w:type="gramEnd"/>
      <w:r w:rsidRPr="00060B15">
        <w:rPr>
          <w:rFonts w:ascii="Times New Roman" w:hAnsi="Times New Roman" w:cs="Times New Roman"/>
          <w:sz w:val="24"/>
          <w:szCs w:val="24"/>
        </w:rPr>
        <w:t>, чу-</w:t>
      </w:r>
      <w:proofErr w:type="spellStart"/>
      <w:r w:rsidRPr="00060B15">
        <w:rPr>
          <w:rFonts w:ascii="Times New Roman" w:hAnsi="Times New Roman" w:cs="Times New Roman"/>
          <w:sz w:val="24"/>
          <w:szCs w:val="24"/>
        </w:rPr>
        <w:t>щу</w:t>
      </w:r>
      <w:proofErr w:type="spellEnd"/>
      <w:r w:rsidRPr="00060B15">
        <w:rPr>
          <w:rFonts w:ascii="Times New Roman" w:hAnsi="Times New Roman" w:cs="Times New Roman"/>
          <w:sz w:val="24"/>
          <w:szCs w:val="24"/>
        </w:rPr>
        <w:t xml:space="preserve">. Слова с непроверяемым написанием: машина. Проверочный диктант. </w:t>
      </w:r>
      <w:r w:rsidRPr="00060B15">
        <w:rPr>
          <w:rFonts w:ascii="Times New Roman" w:hAnsi="Times New Roman" w:cs="Times New Roman"/>
          <w:i/>
          <w:sz w:val="24"/>
          <w:szCs w:val="24"/>
        </w:rPr>
        <w:t>Развитие речи.</w:t>
      </w:r>
      <w:r w:rsidRPr="00060B15">
        <w:rPr>
          <w:rFonts w:ascii="Times New Roman" w:hAnsi="Times New Roman" w:cs="Times New Roman"/>
          <w:sz w:val="24"/>
          <w:szCs w:val="24"/>
        </w:rPr>
        <w:t xml:space="preserve"> Воспроизведение по памяти содержания русской народной сказки «Лиса и Журавль» Заглавная буква в именах, фамилиях, отчествах, кличках животных, названиях городов и т.д. (общее представление) Составление ответов на вопросы; составление рассказа по рисунку. Правила вежливого обращения</w:t>
      </w:r>
    </w:p>
    <w:tbl>
      <w:tblPr>
        <w:tblW w:w="9639" w:type="dxa"/>
        <w:tblInd w:w="108" w:type="dxa"/>
        <w:tblLook w:val="04A0" w:firstRow="1" w:lastRow="0" w:firstColumn="1" w:lastColumn="0" w:noHBand="0" w:noVBand="1"/>
      </w:tblPr>
      <w:tblGrid>
        <w:gridCol w:w="9639"/>
      </w:tblGrid>
      <w:tr w:rsidR="00462AD0" w:rsidRPr="00B82C81" w14:paraId="146F802E" w14:textId="77777777" w:rsidTr="003B60D5">
        <w:tc>
          <w:tcPr>
            <w:tcW w:w="9639" w:type="dxa"/>
          </w:tcPr>
          <w:p w14:paraId="1A3CF926" w14:textId="77777777" w:rsidR="00462AD0" w:rsidRPr="00B82C81" w:rsidRDefault="00462AD0" w:rsidP="003B60D5">
            <w:pPr>
              <w:tabs>
                <w:tab w:val="left" w:pos="3952"/>
                <w:tab w:val="center" w:pos="4961"/>
              </w:tabs>
              <w:rPr>
                <w:rFonts w:ascii="Times New Roman" w:hAnsi="Times New Roman" w:cs="Times New Roman"/>
                <w:sz w:val="24"/>
                <w:szCs w:val="24"/>
              </w:rPr>
            </w:pPr>
          </w:p>
          <w:p w14:paraId="302EF4BB" w14:textId="77777777" w:rsidR="00462AD0" w:rsidRPr="00B82C81" w:rsidRDefault="00462AD0" w:rsidP="003B60D5">
            <w:pPr>
              <w:tabs>
                <w:tab w:val="left" w:pos="3952"/>
                <w:tab w:val="center" w:pos="4961"/>
              </w:tabs>
              <w:rPr>
                <w:rFonts w:ascii="Times New Roman" w:hAnsi="Times New Roman" w:cs="Times New Roman"/>
                <w:b/>
                <w:sz w:val="24"/>
                <w:szCs w:val="24"/>
              </w:rPr>
            </w:pPr>
            <w:r w:rsidRPr="00B82C81">
              <w:rPr>
                <w:rFonts w:ascii="Times New Roman" w:hAnsi="Times New Roman" w:cs="Times New Roman"/>
                <w:b/>
                <w:sz w:val="24"/>
                <w:szCs w:val="24"/>
              </w:rPr>
              <w:t>2 класс (170 ч)</w:t>
            </w:r>
          </w:p>
        </w:tc>
      </w:tr>
      <w:tr w:rsidR="00462AD0" w:rsidRPr="00B82C81" w14:paraId="37325695" w14:textId="77777777" w:rsidTr="003B60D5">
        <w:tc>
          <w:tcPr>
            <w:tcW w:w="9639" w:type="dxa"/>
          </w:tcPr>
          <w:p w14:paraId="14951AD0"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Наша речь </w:t>
            </w:r>
          </w:p>
        </w:tc>
      </w:tr>
      <w:tr w:rsidR="00462AD0" w:rsidRPr="00B82C81" w14:paraId="5AFB2BA2" w14:textId="77777777" w:rsidTr="003B60D5">
        <w:tc>
          <w:tcPr>
            <w:tcW w:w="9639" w:type="dxa"/>
          </w:tcPr>
          <w:p w14:paraId="213074BD"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Виды речи. Требования к речи. Диалог и монолог.</w:t>
            </w:r>
          </w:p>
        </w:tc>
      </w:tr>
      <w:tr w:rsidR="00462AD0" w:rsidRPr="00B82C81" w14:paraId="6FC1BF2A" w14:textId="77777777" w:rsidTr="003B60D5">
        <w:tc>
          <w:tcPr>
            <w:tcW w:w="9639" w:type="dxa"/>
          </w:tcPr>
          <w:p w14:paraId="70C5CFCC"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Текст </w:t>
            </w:r>
          </w:p>
        </w:tc>
      </w:tr>
      <w:tr w:rsidR="00462AD0" w:rsidRPr="00B82C81" w14:paraId="17C97D9A" w14:textId="77777777" w:rsidTr="003B60D5">
        <w:tc>
          <w:tcPr>
            <w:tcW w:w="9639" w:type="dxa"/>
          </w:tcPr>
          <w:p w14:paraId="76CFAA69"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Текст. Признаки текста. Тема и главная мысль текста. Части текста. Построение текста. Воспроизведение текста.</w:t>
            </w:r>
          </w:p>
        </w:tc>
      </w:tr>
      <w:tr w:rsidR="00462AD0" w:rsidRPr="00B82C81" w14:paraId="77FA32B7" w14:textId="77777777" w:rsidTr="003B60D5">
        <w:tc>
          <w:tcPr>
            <w:tcW w:w="9639" w:type="dxa"/>
          </w:tcPr>
          <w:p w14:paraId="27E42F60"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Предложение </w:t>
            </w:r>
          </w:p>
        </w:tc>
      </w:tr>
      <w:tr w:rsidR="00462AD0" w:rsidRPr="00B82C81" w14:paraId="2E4E2AF2" w14:textId="77777777" w:rsidTr="003B60D5">
        <w:tc>
          <w:tcPr>
            <w:tcW w:w="9639" w:type="dxa"/>
          </w:tcPr>
          <w:p w14:paraId="54788333"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Предложение. Члены предложения. Связь слов в предложении.</w:t>
            </w:r>
          </w:p>
        </w:tc>
      </w:tr>
      <w:tr w:rsidR="00462AD0" w:rsidRPr="00B82C81" w14:paraId="2D42DA31" w14:textId="77777777" w:rsidTr="003B60D5">
        <w:tc>
          <w:tcPr>
            <w:tcW w:w="9639" w:type="dxa"/>
          </w:tcPr>
          <w:p w14:paraId="07D26394"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Слова, слова, слова… </w:t>
            </w:r>
          </w:p>
        </w:tc>
      </w:tr>
      <w:tr w:rsidR="00462AD0" w:rsidRPr="00B82C81" w14:paraId="785EDCB5" w14:textId="77777777" w:rsidTr="003B60D5">
        <w:tc>
          <w:tcPr>
            <w:tcW w:w="9639" w:type="dxa"/>
          </w:tcPr>
          <w:p w14:paraId="78B950D4"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462AD0" w:rsidRPr="00B82C81" w14:paraId="1C008ADB" w14:textId="77777777" w:rsidTr="003B60D5">
        <w:tc>
          <w:tcPr>
            <w:tcW w:w="9639" w:type="dxa"/>
          </w:tcPr>
          <w:p w14:paraId="6A460A28"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Звуки и буквы </w:t>
            </w:r>
          </w:p>
        </w:tc>
      </w:tr>
      <w:tr w:rsidR="00462AD0" w:rsidRPr="00B82C81" w14:paraId="18F0C46A" w14:textId="77777777" w:rsidTr="003B60D5">
        <w:tc>
          <w:tcPr>
            <w:tcW w:w="9639" w:type="dxa"/>
          </w:tcPr>
          <w:p w14:paraId="5BDBC3BB"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 xml:space="preserve">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w:t>
            </w:r>
            <w:proofErr w:type="gramStart"/>
            <w:r w:rsidRPr="00B82C81">
              <w:rPr>
                <w:rFonts w:ascii="Times New Roman" w:hAnsi="Times New Roman" w:cs="Times New Roman"/>
                <w:sz w:val="24"/>
                <w:szCs w:val="24"/>
              </w:rPr>
              <w:t>буква  «</w:t>
            </w:r>
            <w:proofErr w:type="gramEnd"/>
            <w:r w:rsidRPr="00B82C81">
              <w:rPr>
                <w:rFonts w:ascii="Times New Roman" w:hAnsi="Times New Roman" w:cs="Times New Roman"/>
                <w:sz w:val="24"/>
                <w:szCs w:val="24"/>
              </w:rPr>
              <w:t xml:space="preserve">и краткое». </w:t>
            </w:r>
            <w:proofErr w:type="gramStart"/>
            <w:r w:rsidRPr="00B82C81">
              <w:rPr>
                <w:rFonts w:ascii="Times New Roman" w:hAnsi="Times New Roman" w:cs="Times New Roman"/>
                <w:sz w:val="24"/>
                <w:szCs w:val="24"/>
              </w:rPr>
              <w:t>Слова  с</w:t>
            </w:r>
            <w:proofErr w:type="gramEnd"/>
            <w:r w:rsidRPr="00B82C81">
              <w:rPr>
                <w:rFonts w:ascii="Times New Roman" w:hAnsi="Times New Roman" w:cs="Times New Roman"/>
                <w:sz w:val="24"/>
                <w:szCs w:val="24"/>
              </w:rPr>
              <w:t xml:space="preserve">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462AD0" w:rsidRPr="00B82C81" w14:paraId="438D8470" w14:textId="77777777" w:rsidTr="003B60D5">
        <w:tc>
          <w:tcPr>
            <w:tcW w:w="9639" w:type="dxa"/>
          </w:tcPr>
          <w:p w14:paraId="67ABC410"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Части речи </w:t>
            </w:r>
          </w:p>
        </w:tc>
      </w:tr>
      <w:tr w:rsidR="00462AD0" w:rsidRPr="00B82C81" w14:paraId="587C4D81" w14:textId="77777777" w:rsidTr="003B60D5">
        <w:tc>
          <w:tcPr>
            <w:tcW w:w="9639" w:type="dxa"/>
          </w:tcPr>
          <w:p w14:paraId="271E825F"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462AD0" w:rsidRPr="00B82C81" w14:paraId="243B35A8" w14:textId="77777777" w:rsidTr="003B60D5">
        <w:tc>
          <w:tcPr>
            <w:tcW w:w="9639" w:type="dxa"/>
          </w:tcPr>
          <w:p w14:paraId="33B62348"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Повторение </w:t>
            </w:r>
          </w:p>
          <w:p w14:paraId="6D745DB1" w14:textId="77777777" w:rsidR="00462AD0" w:rsidRPr="00B82C81" w:rsidRDefault="00462AD0" w:rsidP="003B60D5">
            <w:pPr>
              <w:spacing w:after="0" w:line="240" w:lineRule="auto"/>
              <w:rPr>
                <w:rFonts w:ascii="Times New Roman" w:hAnsi="Times New Roman" w:cs="Times New Roman"/>
                <w:b/>
                <w:sz w:val="24"/>
                <w:szCs w:val="24"/>
              </w:rPr>
            </w:pPr>
          </w:p>
        </w:tc>
      </w:tr>
      <w:tr w:rsidR="00462AD0" w:rsidRPr="00B82C81" w14:paraId="4B78419F" w14:textId="77777777" w:rsidTr="003B60D5">
        <w:tc>
          <w:tcPr>
            <w:tcW w:w="9639" w:type="dxa"/>
          </w:tcPr>
          <w:p w14:paraId="0E86264E"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3 класс (170 ч)</w:t>
            </w:r>
          </w:p>
        </w:tc>
      </w:tr>
      <w:tr w:rsidR="00462AD0" w:rsidRPr="00B82C81" w14:paraId="7233801D" w14:textId="77777777" w:rsidTr="003B60D5">
        <w:tc>
          <w:tcPr>
            <w:tcW w:w="9639" w:type="dxa"/>
          </w:tcPr>
          <w:p w14:paraId="5F7A4EF2"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Язык и речь </w:t>
            </w:r>
          </w:p>
        </w:tc>
      </w:tr>
      <w:tr w:rsidR="00462AD0" w:rsidRPr="00B82C81" w14:paraId="32112C72" w14:textId="77777777" w:rsidTr="003B60D5">
        <w:tc>
          <w:tcPr>
            <w:tcW w:w="9639" w:type="dxa"/>
          </w:tcPr>
          <w:p w14:paraId="3CC6CF72"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 xml:space="preserve">Наша речь и наш язык. </w:t>
            </w:r>
          </w:p>
        </w:tc>
      </w:tr>
      <w:tr w:rsidR="00462AD0" w:rsidRPr="00B82C81" w14:paraId="3479B00A" w14:textId="77777777" w:rsidTr="003B60D5">
        <w:tc>
          <w:tcPr>
            <w:tcW w:w="9639" w:type="dxa"/>
          </w:tcPr>
          <w:p w14:paraId="57E2D7B2"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Текст. Предложение. Словосочетание </w:t>
            </w:r>
          </w:p>
        </w:tc>
      </w:tr>
      <w:tr w:rsidR="00462AD0" w:rsidRPr="00B82C81" w14:paraId="6B2BD6F2" w14:textId="77777777" w:rsidTr="003B60D5">
        <w:tc>
          <w:tcPr>
            <w:tcW w:w="9639" w:type="dxa"/>
          </w:tcPr>
          <w:p w14:paraId="3B634A72"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462AD0" w:rsidRPr="00B82C81" w14:paraId="761F45BF" w14:textId="77777777" w:rsidTr="003B60D5">
        <w:tc>
          <w:tcPr>
            <w:tcW w:w="9639" w:type="dxa"/>
          </w:tcPr>
          <w:p w14:paraId="0BE1F276"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Слово в языке и речи </w:t>
            </w:r>
          </w:p>
        </w:tc>
      </w:tr>
      <w:tr w:rsidR="00462AD0" w:rsidRPr="00B82C81" w14:paraId="75380FBC" w14:textId="77777777" w:rsidTr="003B60D5">
        <w:tc>
          <w:tcPr>
            <w:tcW w:w="9639" w:type="dxa"/>
          </w:tcPr>
          <w:p w14:paraId="28C3A906"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462AD0" w:rsidRPr="00B82C81" w14:paraId="33DBD601" w14:textId="77777777" w:rsidTr="003B60D5">
        <w:tc>
          <w:tcPr>
            <w:tcW w:w="9639" w:type="dxa"/>
          </w:tcPr>
          <w:p w14:paraId="02C0A739" w14:textId="77777777" w:rsidR="00462AD0" w:rsidRPr="00B82C81" w:rsidRDefault="00462AD0" w:rsidP="003B60D5">
            <w:pPr>
              <w:shd w:val="clear" w:color="auto" w:fill="FFFFFF"/>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Состав слова </w:t>
            </w:r>
          </w:p>
        </w:tc>
      </w:tr>
      <w:tr w:rsidR="00462AD0" w:rsidRPr="00B82C81" w14:paraId="074D88C6" w14:textId="77777777" w:rsidTr="003B60D5">
        <w:tc>
          <w:tcPr>
            <w:tcW w:w="9639" w:type="dxa"/>
          </w:tcPr>
          <w:p w14:paraId="13ADA2DC"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 xml:space="preserve">Корень слова. Формы слова. Окончание. Приставка. Суффикс. Основа слова. Обобщение </w:t>
            </w:r>
            <w:r w:rsidRPr="00B82C81">
              <w:rPr>
                <w:rFonts w:ascii="Times New Roman" w:hAnsi="Times New Roman" w:cs="Times New Roman"/>
                <w:sz w:val="24"/>
                <w:szCs w:val="24"/>
              </w:rPr>
              <w:lastRenderedPageBreak/>
              <w:t>знаний о составе слова.</w:t>
            </w:r>
          </w:p>
        </w:tc>
      </w:tr>
      <w:tr w:rsidR="00462AD0" w:rsidRPr="00B82C81" w14:paraId="34A9350A" w14:textId="77777777" w:rsidTr="003B60D5">
        <w:tc>
          <w:tcPr>
            <w:tcW w:w="9639" w:type="dxa"/>
          </w:tcPr>
          <w:p w14:paraId="4484C5E8" w14:textId="77777777" w:rsidR="00462AD0" w:rsidRPr="00B82C81" w:rsidRDefault="00462AD0" w:rsidP="003B60D5">
            <w:pPr>
              <w:shd w:val="clear" w:color="auto" w:fill="FFFFFF"/>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lastRenderedPageBreak/>
              <w:t xml:space="preserve">Правописание частей слова </w:t>
            </w:r>
          </w:p>
        </w:tc>
      </w:tr>
      <w:tr w:rsidR="00462AD0" w:rsidRPr="00B82C81" w14:paraId="61501C93" w14:textId="77777777" w:rsidTr="003B60D5">
        <w:tc>
          <w:tcPr>
            <w:tcW w:w="9639" w:type="dxa"/>
          </w:tcPr>
          <w:p w14:paraId="5A649FB7"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 xml:space="preserve">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w:t>
            </w:r>
            <w:proofErr w:type="gramStart"/>
            <w:r w:rsidRPr="00B82C81">
              <w:rPr>
                <w:rFonts w:ascii="Times New Roman" w:hAnsi="Times New Roman" w:cs="Times New Roman"/>
                <w:sz w:val="24"/>
                <w:szCs w:val="24"/>
              </w:rPr>
              <w:t>разделительным  твердым</w:t>
            </w:r>
            <w:proofErr w:type="gramEnd"/>
            <w:r w:rsidRPr="00B82C81">
              <w:rPr>
                <w:rFonts w:ascii="Times New Roman" w:hAnsi="Times New Roman" w:cs="Times New Roman"/>
                <w:sz w:val="24"/>
                <w:szCs w:val="24"/>
              </w:rPr>
              <w:t xml:space="preserve"> знаком (ъ).</w:t>
            </w:r>
          </w:p>
        </w:tc>
      </w:tr>
      <w:tr w:rsidR="00462AD0" w:rsidRPr="00B82C81" w14:paraId="176BB629" w14:textId="77777777" w:rsidTr="003B60D5">
        <w:tc>
          <w:tcPr>
            <w:tcW w:w="9639" w:type="dxa"/>
          </w:tcPr>
          <w:p w14:paraId="59651F39" w14:textId="77777777" w:rsidR="00462AD0" w:rsidRPr="00B82C81" w:rsidRDefault="00462AD0" w:rsidP="003B60D5">
            <w:pPr>
              <w:shd w:val="clear" w:color="auto" w:fill="FFFFFF"/>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Имя существительное </w:t>
            </w:r>
          </w:p>
        </w:tc>
      </w:tr>
      <w:tr w:rsidR="00462AD0" w:rsidRPr="00B82C81" w14:paraId="71241E79" w14:textId="77777777" w:rsidTr="003B60D5">
        <w:tc>
          <w:tcPr>
            <w:tcW w:w="9639" w:type="dxa"/>
          </w:tcPr>
          <w:p w14:paraId="1A37FE51"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Повторение и углубление представлений. Число имен существительных. Падеж имен существительных.</w:t>
            </w:r>
          </w:p>
        </w:tc>
      </w:tr>
      <w:tr w:rsidR="00462AD0" w:rsidRPr="00B82C81" w14:paraId="73A57905" w14:textId="77777777" w:rsidTr="003B60D5">
        <w:tc>
          <w:tcPr>
            <w:tcW w:w="9639" w:type="dxa"/>
          </w:tcPr>
          <w:p w14:paraId="11B1F8E1"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Имя прилагательное </w:t>
            </w:r>
          </w:p>
        </w:tc>
      </w:tr>
      <w:tr w:rsidR="00462AD0" w:rsidRPr="00B82C81" w14:paraId="3848ED14" w14:textId="77777777" w:rsidTr="003B60D5">
        <w:tc>
          <w:tcPr>
            <w:tcW w:w="9639" w:type="dxa"/>
          </w:tcPr>
          <w:p w14:paraId="2E20B83E"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462AD0" w:rsidRPr="00B82C81" w14:paraId="23B9F933" w14:textId="77777777" w:rsidTr="003B60D5">
        <w:tc>
          <w:tcPr>
            <w:tcW w:w="9639" w:type="dxa"/>
          </w:tcPr>
          <w:p w14:paraId="60BBE7D6" w14:textId="77777777" w:rsidR="00462AD0" w:rsidRPr="00B82C81" w:rsidRDefault="00462AD0" w:rsidP="003B60D5">
            <w:pPr>
              <w:spacing w:after="0" w:line="240" w:lineRule="auto"/>
              <w:rPr>
                <w:rFonts w:ascii="Times New Roman" w:hAnsi="Times New Roman" w:cs="Times New Roman"/>
                <w:b/>
                <w:sz w:val="24"/>
                <w:szCs w:val="24"/>
              </w:rPr>
            </w:pPr>
            <w:proofErr w:type="spellStart"/>
            <w:r w:rsidRPr="00B82C81">
              <w:rPr>
                <w:rFonts w:ascii="Times New Roman" w:hAnsi="Times New Roman" w:cs="Times New Roman"/>
                <w:b/>
                <w:sz w:val="24"/>
                <w:szCs w:val="24"/>
              </w:rPr>
              <w:t>Местоимене</w:t>
            </w:r>
            <w:proofErr w:type="spellEnd"/>
            <w:r w:rsidRPr="00B82C81">
              <w:rPr>
                <w:rFonts w:ascii="Times New Roman" w:hAnsi="Times New Roman" w:cs="Times New Roman"/>
                <w:b/>
                <w:sz w:val="24"/>
                <w:szCs w:val="24"/>
              </w:rPr>
              <w:t xml:space="preserve"> </w:t>
            </w:r>
          </w:p>
        </w:tc>
      </w:tr>
      <w:tr w:rsidR="00462AD0" w:rsidRPr="00B82C81" w14:paraId="1B68225A" w14:textId="77777777" w:rsidTr="003B60D5">
        <w:tc>
          <w:tcPr>
            <w:tcW w:w="9639" w:type="dxa"/>
          </w:tcPr>
          <w:p w14:paraId="3099E80E"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Лицо, число, род личных местоимений.</w:t>
            </w:r>
          </w:p>
        </w:tc>
      </w:tr>
      <w:tr w:rsidR="00462AD0" w:rsidRPr="00B82C81" w14:paraId="1BC71DD2" w14:textId="77777777" w:rsidTr="003B60D5">
        <w:tc>
          <w:tcPr>
            <w:tcW w:w="9639" w:type="dxa"/>
          </w:tcPr>
          <w:p w14:paraId="04FA9231"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Глагол </w:t>
            </w:r>
          </w:p>
        </w:tc>
      </w:tr>
      <w:tr w:rsidR="00462AD0" w:rsidRPr="00B82C81" w14:paraId="7E2DD427" w14:textId="77777777" w:rsidTr="003B60D5">
        <w:tc>
          <w:tcPr>
            <w:tcW w:w="9639" w:type="dxa"/>
          </w:tcPr>
          <w:p w14:paraId="40CFC7B9"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tc>
      </w:tr>
      <w:tr w:rsidR="00462AD0" w:rsidRPr="00B82C81" w14:paraId="031C56D1" w14:textId="77777777" w:rsidTr="003B60D5">
        <w:tc>
          <w:tcPr>
            <w:tcW w:w="9639" w:type="dxa"/>
          </w:tcPr>
          <w:p w14:paraId="3F30D51A"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Повторение </w:t>
            </w:r>
          </w:p>
          <w:p w14:paraId="4F6C26E1" w14:textId="77777777" w:rsidR="00462AD0" w:rsidRPr="00B82C81" w:rsidRDefault="00462AD0" w:rsidP="003B60D5">
            <w:pPr>
              <w:spacing w:after="0" w:line="240" w:lineRule="auto"/>
              <w:rPr>
                <w:rFonts w:ascii="Times New Roman" w:hAnsi="Times New Roman" w:cs="Times New Roman"/>
                <w:b/>
                <w:sz w:val="24"/>
                <w:szCs w:val="24"/>
              </w:rPr>
            </w:pPr>
          </w:p>
        </w:tc>
      </w:tr>
      <w:tr w:rsidR="00462AD0" w:rsidRPr="00B82C81" w14:paraId="458228D8" w14:textId="77777777" w:rsidTr="003B60D5">
        <w:tc>
          <w:tcPr>
            <w:tcW w:w="9639" w:type="dxa"/>
          </w:tcPr>
          <w:p w14:paraId="713B3191" w14:textId="77777777" w:rsidR="00462AD0" w:rsidRPr="00B82C81" w:rsidRDefault="00462AD0" w:rsidP="003B60D5">
            <w:pPr>
              <w:spacing w:after="0" w:line="240" w:lineRule="auto"/>
              <w:rPr>
                <w:rFonts w:ascii="Times New Roman" w:hAnsi="Times New Roman" w:cs="Times New Roman"/>
                <w:b/>
                <w:sz w:val="24"/>
                <w:szCs w:val="24"/>
              </w:rPr>
            </w:pPr>
          </w:p>
          <w:p w14:paraId="06E976E0"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b/>
                <w:sz w:val="24"/>
                <w:szCs w:val="24"/>
              </w:rPr>
              <w:t>4 класс (170 ч)</w:t>
            </w:r>
          </w:p>
        </w:tc>
      </w:tr>
      <w:tr w:rsidR="00462AD0" w:rsidRPr="00B82C81" w14:paraId="3563F34B" w14:textId="77777777" w:rsidTr="003B60D5">
        <w:tc>
          <w:tcPr>
            <w:tcW w:w="9639" w:type="dxa"/>
          </w:tcPr>
          <w:p w14:paraId="2D65CC86"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Повторение </w:t>
            </w:r>
          </w:p>
        </w:tc>
      </w:tr>
      <w:tr w:rsidR="00462AD0" w:rsidRPr="00B82C81" w14:paraId="061BC633" w14:textId="77777777" w:rsidTr="003B60D5">
        <w:tc>
          <w:tcPr>
            <w:tcW w:w="9639" w:type="dxa"/>
          </w:tcPr>
          <w:p w14:paraId="56794A14"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tc>
      </w:tr>
      <w:tr w:rsidR="00462AD0" w:rsidRPr="00B82C81" w14:paraId="7B979BE3" w14:textId="77777777" w:rsidTr="003B60D5">
        <w:tc>
          <w:tcPr>
            <w:tcW w:w="9639" w:type="dxa"/>
          </w:tcPr>
          <w:p w14:paraId="728F3956"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Слово в языке и речи </w:t>
            </w:r>
          </w:p>
        </w:tc>
      </w:tr>
      <w:tr w:rsidR="00462AD0" w:rsidRPr="00B82C81" w14:paraId="131F4F4D" w14:textId="77777777" w:rsidTr="003B60D5">
        <w:tc>
          <w:tcPr>
            <w:tcW w:w="9639" w:type="dxa"/>
          </w:tcPr>
          <w:p w14:paraId="02445937"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462AD0" w:rsidRPr="00B82C81" w14:paraId="1F2725D7" w14:textId="77777777" w:rsidTr="003B60D5">
        <w:tc>
          <w:tcPr>
            <w:tcW w:w="9639" w:type="dxa"/>
          </w:tcPr>
          <w:p w14:paraId="3331F8EB" w14:textId="77777777" w:rsidR="00462AD0" w:rsidRPr="00B82C81" w:rsidRDefault="00462AD0" w:rsidP="003B60D5">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Имя существительное </w:t>
            </w:r>
          </w:p>
        </w:tc>
      </w:tr>
      <w:tr w:rsidR="00462AD0" w:rsidRPr="00B82C81" w14:paraId="1FEA2932" w14:textId="77777777" w:rsidTr="003B60D5">
        <w:tc>
          <w:tcPr>
            <w:tcW w:w="9639" w:type="dxa"/>
          </w:tcPr>
          <w:p w14:paraId="3BE3741C" w14:textId="77777777" w:rsidR="00462AD0" w:rsidRPr="00B82C81" w:rsidRDefault="00462AD0" w:rsidP="003B60D5">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462AD0" w:rsidRPr="00B82C81" w14:paraId="785BD22D" w14:textId="77777777" w:rsidTr="003B60D5">
        <w:tc>
          <w:tcPr>
            <w:tcW w:w="9639" w:type="dxa"/>
          </w:tcPr>
          <w:p w14:paraId="753B2087" w14:textId="77777777" w:rsidR="00462AD0" w:rsidRPr="00B82C81" w:rsidRDefault="00462AD0" w:rsidP="003B60D5">
            <w:pPr>
              <w:spacing w:after="0"/>
              <w:rPr>
                <w:rFonts w:ascii="Times New Roman" w:hAnsi="Times New Roman" w:cs="Times New Roman"/>
                <w:b/>
                <w:sz w:val="24"/>
                <w:szCs w:val="24"/>
              </w:rPr>
            </w:pPr>
            <w:r w:rsidRPr="00B82C81">
              <w:rPr>
                <w:rFonts w:ascii="Times New Roman" w:hAnsi="Times New Roman" w:cs="Times New Roman"/>
                <w:b/>
                <w:sz w:val="24"/>
                <w:szCs w:val="24"/>
              </w:rPr>
              <w:t xml:space="preserve">Имя прилагательное </w:t>
            </w:r>
          </w:p>
        </w:tc>
      </w:tr>
      <w:tr w:rsidR="00462AD0" w:rsidRPr="00B82C81" w14:paraId="568FE762" w14:textId="77777777" w:rsidTr="003B60D5">
        <w:tc>
          <w:tcPr>
            <w:tcW w:w="9639" w:type="dxa"/>
          </w:tcPr>
          <w:p w14:paraId="759B015B" w14:textId="77777777" w:rsidR="00462AD0" w:rsidRPr="00B82C81" w:rsidRDefault="00462AD0" w:rsidP="003B60D5">
            <w:pPr>
              <w:rPr>
                <w:rFonts w:ascii="Times New Roman" w:hAnsi="Times New Roman" w:cs="Times New Roman"/>
                <w:sz w:val="24"/>
                <w:szCs w:val="24"/>
              </w:rPr>
            </w:pPr>
            <w:r w:rsidRPr="00B82C81">
              <w:rPr>
                <w:rFonts w:ascii="Times New Roman" w:hAnsi="Times New Roman" w:cs="Times New Roman"/>
                <w:sz w:val="24"/>
                <w:szCs w:val="24"/>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462AD0" w:rsidRPr="00B82C81" w14:paraId="1AC4C4A7" w14:textId="77777777" w:rsidTr="003B60D5">
        <w:tc>
          <w:tcPr>
            <w:tcW w:w="9639" w:type="dxa"/>
          </w:tcPr>
          <w:p w14:paraId="69AC8705" w14:textId="77777777" w:rsidR="00462AD0" w:rsidRPr="00B82C81" w:rsidRDefault="00462AD0" w:rsidP="003B60D5">
            <w:pPr>
              <w:spacing w:after="0"/>
              <w:rPr>
                <w:rFonts w:ascii="Times New Roman" w:hAnsi="Times New Roman" w:cs="Times New Roman"/>
                <w:b/>
                <w:sz w:val="24"/>
                <w:szCs w:val="24"/>
              </w:rPr>
            </w:pPr>
            <w:r w:rsidRPr="00B82C81">
              <w:rPr>
                <w:rFonts w:ascii="Times New Roman" w:hAnsi="Times New Roman" w:cs="Times New Roman"/>
                <w:b/>
                <w:sz w:val="24"/>
                <w:szCs w:val="24"/>
              </w:rPr>
              <w:t xml:space="preserve">Личные местоимения </w:t>
            </w:r>
          </w:p>
        </w:tc>
      </w:tr>
      <w:tr w:rsidR="00462AD0" w:rsidRPr="00B82C81" w14:paraId="18947C19" w14:textId="77777777" w:rsidTr="003B60D5">
        <w:tc>
          <w:tcPr>
            <w:tcW w:w="9639" w:type="dxa"/>
          </w:tcPr>
          <w:p w14:paraId="09B8FB7C" w14:textId="77777777" w:rsidR="00462AD0" w:rsidRPr="00B82C81" w:rsidRDefault="00462AD0" w:rsidP="003B60D5">
            <w:pPr>
              <w:spacing w:after="0"/>
              <w:rPr>
                <w:rFonts w:ascii="Times New Roman" w:hAnsi="Times New Roman" w:cs="Times New Roman"/>
                <w:sz w:val="24"/>
                <w:szCs w:val="24"/>
              </w:rPr>
            </w:pPr>
            <w:r w:rsidRPr="00B82C81">
              <w:rPr>
                <w:rFonts w:ascii="Times New Roman" w:hAnsi="Times New Roman" w:cs="Times New Roman"/>
                <w:sz w:val="24"/>
                <w:szCs w:val="24"/>
              </w:rPr>
              <w:t>Местоимение. Изменение по падежам личных местоимений. Правописание местоимений.</w:t>
            </w:r>
          </w:p>
        </w:tc>
      </w:tr>
      <w:tr w:rsidR="00462AD0" w:rsidRPr="00B82C81" w14:paraId="50658E6A" w14:textId="77777777" w:rsidTr="003B60D5">
        <w:tc>
          <w:tcPr>
            <w:tcW w:w="9639" w:type="dxa"/>
          </w:tcPr>
          <w:p w14:paraId="13697977" w14:textId="77777777" w:rsidR="00462AD0" w:rsidRPr="00B82C81" w:rsidRDefault="00462AD0" w:rsidP="003B60D5">
            <w:pPr>
              <w:spacing w:after="0"/>
              <w:rPr>
                <w:rFonts w:ascii="Times New Roman" w:hAnsi="Times New Roman" w:cs="Times New Roman"/>
                <w:b/>
                <w:sz w:val="24"/>
                <w:szCs w:val="24"/>
              </w:rPr>
            </w:pPr>
            <w:r w:rsidRPr="00B82C81">
              <w:rPr>
                <w:rFonts w:ascii="Times New Roman" w:hAnsi="Times New Roman" w:cs="Times New Roman"/>
                <w:b/>
                <w:sz w:val="24"/>
                <w:szCs w:val="24"/>
              </w:rPr>
              <w:t xml:space="preserve">Глагол </w:t>
            </w:r>
          </w:p>
        </w:tc>
      </w:tr>
      <w:tr w:rsidR="00462AD0" w:rsidRPr="00B82C81" w14:paraId="45B41E9B" w14:textId="77777777" w:rsidTr="003B60D5">
        <w:tc>
          <w:tcPr>
            <w:tcW w:w="9639" w:type="dxa"/>
          </w:tcPr>
          <w:p w14:paraId="63155D96" w14:textId="77777777" w:rsidR="00462AD0" w:rsidRPr="00B82C81" w:rsidRDefault="00462AD0" w:rsidP="003B60D5">
            <w:pPr>
              <w:spacing w:after="0"/>
              <w:rPr>
                <w:rFonts w:ascii="Times New Roman" w:hAnsi="Times New Roman" w:cs="Times New Roman"/>
                <w:sz w:val="24"/>
                <w:szCs w:val="24"/>
              </w:rPr>
            </w:pPr>
            <w:r w:rsidRPr="00B82C81">
              <w:rPr>
                <w:rFonts w:ascii="Times New Roman" w:hAnsi="Times New Roman" w:cs="Times New Roman"/>
                <w:sz w:val="24"/>
                <w:szCs w:val="24"/>
              </w:rPr>
              <w:t>Неопределенная форма глагола.</w:t>
            </w:r>
            <w:r w:rsidRPr="00B82C81">
              <w:rPr>
                <w:rFonts w:ascii="Times New Roman" w:hAnsi="Times New Roman" w:cs="Times New Roman"/>
                <w:b/>
                <w:sz w:val="24"/>
                <w:szCs w:val="24"/>
              </w:rPr>
              <w:t xml:space="preserve"> </w:t>
            </w:r>
            <w:r w:rsidRPr="00B82C81">
              <w:rPr>
                <w:rFonts w:ascii="Times New Roman" w:hAnsi="Times New Roman" w:cs="Times New Roman"/>
                <w:sz w:val="24"/>
                <w:szCs w:val="24"/>
              </w:rPr>
              <w:t xml:space="preserve">Спряжение глагола. Изменение глаголов в настоящем и будущем времени по лицам и числам.  </w:t>
            </w:r>
            <w:r w:rsidRPr="00B82C81">
              <w:rPr>
                <w:rFonts w:ascii="Times New Roman" w:hAnsi="Times New Roman" w:cs="Times New Roman"/>
                <w:sz w:val="24"/>
                <w:szCs w:val="24"/>
                <w:lang w:val="en-US"/>
              </w:rPr>
              <w:t>I</w:t>
            </w:r>
            <w:r w:rsidRPr="00B82C81">
              <w:rPr>
                <w:rFonts w:ascii="Times New Roman" w:hAnsi="Times New Roman" w:cs="Times New Roman"/>
                <w:sz w:val="24"/>
                <w:szCs w:val="24"/>
              </w:rPr>
              <w:t xml:space="preserve"> и </w:t>
            </w:r>
            <w:r w:rsidRPr="00B82C81">
              <w:rPr>
                <w:rFonts w:ascii="Times New Roman" w:hAnsi="Times New Roman" w:cs="Times New Roman"/>
                <w:sz w:val="24"/>
                <w:szCs w:val="24"/>
                <w:lang w:val="en-US"/>
              </w:rPr>
              <w:t>II</w:t>
            </w:r>
            <w:r w:rsidRPr="00B82C81">
              <w:rPr>
                <w:rFonts w:ascii="Times New Roman" w:hAnsi="Times New Roman" w:cs="Times New Roman"/>
                <w:sz w:val="24"/>
                <w:szCs w:val="24"/>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462AD0" w:rsidRPr="00B82C81" w14:paraId="67FF5DC0" w14:textId="77777777" w:rsidTr="003B60D5">
        <w:tc>
          <w:tcPr>
            <w:tcW w:w="9639" w:type="dxa"/>
          </w:tcPr>
          <w:p w14:paraId="2A06F55B" w14:textId="77777777" w:rsidR="00462AD0" w:rsidRPr="00B82C81" w:rsidRDefault="00462AD0" w:rsidP="003B60D5">
            <w:pPr>
              <w:spacing w:after="0"/>
              <w:rPr>
                <w:rFonts w:ascii="Times New Roman" w:hAnsi="Times New Roman" w:cs="Times New Roman"/>
                <w:b/>
                <w:sz w:val="24"/>
                <w:szCs w:val="24"/>
              </w:rPr>
            </w:pPr>
            <w:r w:rsidRPr="00B82C81">
              <w:rPr>
                <w:rFonts w:ascii="Times New Roman" w:hAnsi="Times New Roman" w:cs="Times New Roman"/>
                <w:b/>
                <w:sz w:val="24"/>
                <w:szCs w:val="24"/>
              </w:rPr>
              <w:t xml:space="preserve">Повторение </w:t>
            </w:r>
          </w:p>
        </w:tc>
      </w:tr>
    </w:tbl>
    <w:p w14:paraId="3DFBC15E" w14:textId="0F8C63A2" w:rsidR="00462AD0" w:rsidRDefault="006B05FB" w:rsidP="00462AD0">
      <w:pPr>
        <w:spacing w:line="100" w:lineRule="atLeast"/>
        <w:textAlignment w:val="center"/>
        <w:rPr>
          <w:rFonts w:ascii="Times New Roman" w:hAnsi="Times New Roman" w:cs="Times New Roman"/>
          <w:sz w:val="24"/>
          <w:szCs w:val="24"/>
        </w:rPr>
      </w:pPr>
      <w:r>
        <w:rPr>
          <w:rFonts w:ascii="Times New Roman" w:hAnsi="Times New Roman" w:cs="Times New Roman"/>
          <w:sz w:val="24"/>
          <w:szCs w:val="24"/>
        </w:rPr>
        <w:t xml:space="preserve"> </w:t>
      </w:r>
    </w:p>
    <w:p w14:paraId="7E35FA1A" w14:textId="77777777" w:rsidR="006B05FB" w:rsidRPr="00462AD0" w:rsidRDefault="006B05FB" w:rsidP="00462AD0">
      <w:pPr>
        <w:spacing w:line="100" w:lineRule="atLeast"/>
        <w:textAlignment w:val="center"/>
        <w:rPr>
          <w:rFonts w:ascii="Times New Roman" w:hAnsi="Times New Roman" w:cs="Times New Roman"/>
          <w:b/>
          <w:sz w:val="24"/>
          <w:szCs w:val="24"/>
        </w:rPr>
      </w:pPr>
      <w:r>
        <w:rPr>
          <w:rFonts w:ascii="Times New Roman" w:hAnsi="Times New Roman" w:cs="Times New Roman"/>
          <w:sz w:val="24"/>
          <w:szCs w:val="24"/>
        </w:rPr>
        <w:t xml:space="preserve"> </w:t>
      </w:r>
      <w:r w:rsidR="00D22F73" w:rsidRPr="005349A8">
        <w:rPr>
          <w:rFonts w:ascii="Times New Roman" w:hAnsi="Times New Roman" w:cs="Times New Roman"/>
          <w:b/>
          <w:sz w:val="24"/>
          <w:szCs w:val="24"/>
        </w:rPr>
        <w:t xml:space="preserve">Тематическое планирование </w:t>
      </w:r>
      <w:r>
        <w:rPr>
          <w:rFonts w:ascii="Times New Roman" w:hAnsi="Times New Roman" w:cs="Times New Roman"/>
          <w:sz w:val="24"/>
          <w:szCs w:val="24"/>
        </w:rPr>
        <w:t xml:space="preserve">                                                                                                                             </w:t>
      </w:r>
    </w:p>
    <w:p w14:paraId="77C8B82B" w14:textId="77777777" w:rsidR="00D92568" w:rsidRPr="00344383" w:rsidRDefault="002B48FB" w:rsidP="002B48FB">
      <w:pPr>
        <w:pStyle w:val="a5"/>
        <w:jc w:val="left"/>
        <w:rPr>
          <w:rFonts w:ascii="Times New Roman" w:hAnsi="Times New Roman" w:cs="Times New Roman"/>
          <w:b/>
          <w:sz w:val="24"/>
          <w:szCs w:val="24"/>
        </w:rPr>
      </w:pPr>
      <w:r>
        <w:rPr>
          <w:rFonts w:ascii="Times New Roman" w:hAnsi="Times New Roman" w:cs="Times New Roman"/>
          <w:b/>
          <w:sz w:val="24"/>
          <w:szCs w:val="24"/>
        </w:rPr>
        <w:t>1 класс</w:t>
      </w:r>
    </w:p>
    <w:p w14:paraId="6A4E4C38" w14:textId="77777777" w:rsidR="00D92568" w:rsidRPr="00344383" w:rsidRDefault="00D92568" w:rsidP="00512671">
      <w:pPr>
        <w:pStyle w:val="a5"/>
        <w:rPr>
          <w:rFonts w:ascii="Times New Roman" w:hAnsi="Times New Roman" w:cs="Times New Roman"/>
          <w:b/>
          <w:sz w:val="24"/>
          <w:szCs w:val="24"/>
        </w:rPr>
      </w:pPr>
    </w:p>
    <w:tbl>
      <w:tblPr>
        <w:tblStyle w:val="a7"/>
        <w:tblW w:w="0" w:type="auto"/>
        <w:tblLook w:val="04A0" w:firstRow="1" w:lastRow="0" w:firstColumn="1" w:lastColumn="0" w:noHBand="0" w:noVBand="1"/>
      </w:tblPr>
      <w:tblGrid>
        <w:gridCol w:w="959"/>
        <w:gridCol w:w="6379"/>
        <w:gridCol w:w="2233"/>
      </w:tblGrid>
      <w:tr w:rsidR="002B48FB" w14:paraId="2D39B4F9" w14:textId="77777777" w:rsidTr="002B48FB">
        <w:tc>
          <w:tcPr>
            <w:tcW w:w="959" w:type="dxa"/>
          </w:tcPr>
          <w:p w14:paraId="58CEF142" w14:textId="77777777" w:rsidR="002B48FB" w:rsidRDefault="002B48FB" w:rsidP="00D869D4">
            <w:pPr>
              <w:pStyle w:val="a5"/>
              <w:jc w:val="center"/>
              <w:rPr>
                <w:b/>
                <w:sz w:val="24"/>
                <w:szCs w:val="24"/>
              </w:rPr>
            </w:pPr>
            <w:r>
              <w:rPr>
                <w:b/>
                <w:sz w:val="24"/>
                <w:szCs w:val="24"/>
              </w:rPr>
              <w:t>№п\п</w:t>
            </w:r>
          </w:p>
        </w:tc>
        <w:tc>
          <w:tcPr>
            <w:tcW w:w="6379" w:type="dxa"/>
          </w:tcPr>
          <w:p w14:paraId="160A66EB" w14:textId="77777777" w:rsidR="002B48FB" w:rsidRDefault="002B48FB" w:rsidP="00D869D4">
            <w:pPr>
              <w:pStyle w:val="a5"/>
              <w:jc w:val="center"/>
              <w:rPr>
                <w:b/>
                <w:sz w:val="24"/>
                <w:szCs w:val="24"/>
              </w:rPr>
            </w:pPr>
            <w:r>
              <w:rPr>
                <w:b/>
                <w:sz w:val="24"/>
                <w:szCs w:val="24"/>
              </w:rPr>
              <w:t>Тема раздела</w:t>
            </w:r>
          </w:p>
        </w:tc>
        <w:tc>
          <w:tcPr>
            <w:tcW w:w="2233" w:type="dxa"/>
          </w:tcPr>
          <w:p w14:paraId="281AF51A" w14:textId="77777777" w:rsidR="002B48FB" w:rsidRDefault="002B48FB" w:rsidP="00D869D4">
            <w:pPr>
              <w:pStyle w:val="a5"/>
              <w:jc w:val="center"/>
              <w:rPr>
                <w:b/>
                <w:sz w:val="24"/>
                <w:szCs w:val="24"/>
              </w:rPr>
            </w:pPr>
            <w:r>
              <w:rPr>
                <w:b/>
                <w:sz w:val="24"/>
                <w:szCs w:val="24"/>
              </w:rPr>
              <w:t>Количество часов</w:t>
            </w:r>
          </w:p>
        </w:tc>
      </w:tr>
      <w:tr w:rsidR="002B48FB" w:rsidRPr="00D869D4" w14:paraId="6598A093" w14:textId="77777777" w:rsidTr="002B48FB">
        <w:tc>
          <w:tcPr>
            <w:tcW w:w="959" w:type="dxa"/>
          </w:tcPr>
          <w:p w14:paraId="19E075B9" w14:textId="77777777" w:rsidR="002B48FB" w:rsidRPr="00D869D4" w:rsidRDefault="002B48FB" w:rsidP="00D869D4">
            <w:pPr>
              <w:pStyle w:val="a5"/>
              <w:jc w:val="center"/>
              <w:rPr>
                <w:sz w:val="24"/>
                <w:szCs w:val="24"/>
              </w:rPr>
            </w:pPr>
            <w:r w:rsidRPr="00D869D4">
              <w:rPr>
                <w:sz w:val="24"/>
                <w:szCs w:val="24"/>
              </w:rPr>
              <w:t>1.</w:t>
            </w:r>
          </w:p>
        </w:tc>
        <w:tc>
          <w:tcPr>
            <w:tcW w:w="6379" w:type="dxa"/>
          </w:tcPr>
          <w:p w14:paraId="5310F5B3" w14:textId="77777777" w:rsidR="002B48FB" w:rsidRPr="00D869D4" w:rsidRDefault="002B48FB" w:rsidP="00D869D4">
            <w:pPr>
              <w:pStyle w:val="a5"/>
              <w:jc w:val="center"/>
              <w:rPr>
                <w:sz w:val="24"/>
                <w:szCs w:val="24"/>
              </w:rPr>
            </w:pPr>
            <w:proofErr w:type="spellStart"/>
            <w:r w:rsidRPr="00D869D4">
              <w:rPr>
                <w:sz w:val="24"/>
                <w:szCs w:val="24"/>
              </w:rPr>
              <w:t>Добукварный</w:t>
            </w:r>
            <w:proofErr w:type="spellEnd"/>
            <w:r w:rsidRPr="00D869D4">
              <w:rPr>
                <w:sz w:val="24"/>
                <w:szCs w:val="24"/>
              </w:rPr>
              <w:t xml:space="preserve"> период</w:t>
            </w:r>
          </w:p>
        </w:tc>
        <w:tc>
          <w:tcPr>
            <w:tcW w:w="2233" w:type="dxa"/>
          </w:tcPr>
          <w:p w14:paraId="4CAEB668" w14:textId="77777777" w:rsidR="002B48FB" w:rsidRPr="00D869D4" w:rsidRDefault="002B48FB" w:rsidP="00D869D4">
            <w:pPr>
              <w:pStyle w:val="a5"/>
              <w:jc w:val="center"/>
              <w:rPr>
                <w:sz w:val="24"/>
                <w:szCs w:val="24"/>
              </w:rPr>
            </w:pPr>
            <w:r w:rsidRPr="00D869D4">
              <w:rPr>
                <w:sz w:val="24"/>
                <w:szCs w:val="24"/>
              </w:rPr>
              <w:t>19</w:t>
            </w:r>
          </w:p>
        </w:tc>
      </w:tr>
      <w:tr w:rsidR="002B48FB" w:rsidRPr="00D869D4" w14:paraId="6B2FBEEF" w14:textId="77777777" w:rsidTr="002B48FB">
        <w:tc>
          <w:tcPr>
            <w:tcW w:w="959" w:type="dxa"/>
          </w:tcPr>
          <w:p w14:paraId="2B551DB7" w14:textId="77777777" w:rsidR="002B48FB" w:rsidRPr="00D869D4" w:rsidRDefault="002B48FB" w:rsidP="00D869D4">
            <w:pPr>
              <w:pStyle w:val="a5"/>
              <w:jc w:val="center"/>
              <w:rPr>
                <w:sz w:val="24"/>
                <w:szCs w:val="24"/>
              </w:rPr>
            </w:pPr>
            <w:r w:rsidRPr="00D869D4">
              <w:rPr>
                <w:sz w:val="24"/>
                <w:szCs w:val="24"/>
              </w:rPr>
              <w:t>2.</w:t>
            </w:r>
          </w:p>
        </w:tc>
        <w:tc>
          <w:tcPr>
            <w:tcW w:w="6379" w:type="dxa"/>
          </w:tcPr>
          <w:p w14:paraId="7B61C80C" w14:textId="77777777" w:rsidR="002B48FB" w:rsidRPr="00D869D4" w:rsidRDefault="002B48FB" w:rsidP="00D869D4">
            <w:pPr>
              <w:pStyle w:val="a5"/>
              <w:jc w:val="center"/>
              <w:rPr>
                <w:sz w:val="24"/>
                <w:szCs w:val="24"/>
              </w:rPr>
            </w:pPr>
            <w:r w:rsidRPr="00D869D4">
              <w:rPr>
                <w:sz w:val="24"/>
                <w:szCs w:val="24"/>
              </w:rPr>
              <w:t>Букварный период</w:t>
            </w:r>
          </w:p>
        </w:tc>
        <w:tc>
          <w:tcPr>
            <w:tcW w:w="2233" w:type="dxa"/>
          </w:tcPr>
          <w:p w14:paraId="71447B01" w14:textId="77777777" w:rsidR="002B48FB" w:rsidRPr="00D869D4" w:rsidRDefault="002B48FB" w:rsidP="00D869D4">
            <w:pPr>
              <w:pStyle w:val="a5"/>
              <w:jc w:val="center"/>
              <w:rPr>
                <w:sz w:val="24"/>
                <w:szCs w:val="24"/>
              </w:rPr>
            </w:pPr>
            <w:r w:rsidRPr="00D869D4">
              <w:rPr>
                <w:sz w:val="24"/>
                <w:szCs w:val="24"/>
              </w:rPr>
              <w:t>67</w:t>
            </w:r>
          </w:p>
        </w:tc>
      </w:tr>
      <w:tr w:rsidR="002B48FB" w:rsidRPr="00D869D4" w14:paraId="13C3A9BD" w14:textId="77777777" w:rsidTr="002B48FB">
        <w:tc>
          <w:tcPr>
            <w:tcW w:w="959" w:type="dxa"/>
          </w:tcPr>
          <w:p w14:paraId="21BCD47B" w14:textId="77777777" w:rsidR="002B48FB" w:rsidRPr="00D869D4" w:rsidRDefault="002B48FB" w:rsidP="00D869D4">
            <w:pPr>
              <w:pStyle w:val="a5"/>
              <w:jc w:val="center"/>
              <w:rPr>
                <w:sz w:val="24"/>
                <w:szCs w:val="24"/>
              </w:rPr>
            </w:pPr>
            <w:r w:rsidRPr="00D869D4">
              <w:rPr>
                <w:sz w:val="24"/>
                <w:szCs w:val="24"/>
              </w:rPr>
              <w:t>3.</w:t>
            </w:r>
          </w:p>
        </w:tc>
        <w:tc>
          <w:tcPr>
            <w:tcW w:w="6379" w:type="dxa"/>
          </w:tcPr>
          <w:p w14:paraId="64303DAF" w14:textId="77777777" w:rsidR="002B48FB" w:rsidRPr="00D869D4" w:rsidRDefault="002B48FB" w:rsidP="00D869D4">
            <w:pPr>
              <w:pStyle w:val="a5"/>
              <w:jc w:val="center"/>
              <w:rPr>
                <w:sz w:val="24"/>
                <w:szCs w:val="24"/>
              </w:rPr>
            </w:pPr>
            <w:proofErr w:type="spellStart"/>
            <w:r w:rsidRPr="00D869D4">
              <w:rPr>
                <w:sz w:val="24"/>
                <w:szCs w:val="24"/>
              </w:rPr>
              <w:t>Послебукварный</w:t>
            </w:r>
            <w:proofErr w:type="spellEnd"/>
            <w:r w:rsidRPr="00D869D4">
              <w:rPr>
                <w:sz w:val="24"/>
                <w:szCs w:val="24"/>
              </w:rPr>
              <w:t xml:space="preserve"> период</w:t>
            </w:r>
          </w:p>
        </w:tc>
        <w:tc>
          <w:tcPr>
            <w:tcW w:w="2233" w:type="dxa"/>
          </w:tcPr>
          <w:p w14:paraId="29BB5BF6" w14:textId="77777777" w:rsidR="002B48FB" w:rsidRPr="00D869D4" w:rsidRDefault="002B48FB" w:rsidP="00D869D4">
            <w:pPr>
              <w:pStyle w:val="a5"/>
              <w:jc w:val="center"/>
              <w:rPr>
                <w:sz w:val="24"/>
                <w:szCs w:val="24"/>
              </w:rPr>
            </w:pPr>
            <w:r w:rsidRPr="00D869D4">
              <w:rPr>
                <w:sz w:val="24"/>
                <w:szCs w:val="24"/>
              </w:rPr>
              <w:t>29</w:t>
            </w:r>
          </w:p>
        </w:tc>
      </w:tr>
      <w:tr w:rsidR="002B48FB" w:rsidRPr="00D869D4" w14:paraId="0A48C2C1" w14:textId="77777777" w:rsidTr="002B48FB">
        <w:tc>
          <w:tcPr>
            <w:tcW w:w="959" w:type="dxa"/>
          </w:tcPr>
          <w:p w14:paraId="54536212" w14:textId="77777777" w:rsidR="002B48FB" w:rsidRPr="00D869D4" w:rsidRDefault="002B48FB" w:rsidP="00D869D4">
            <w:pPr>
              <w:pStyle w:val="a5"/>
              <w:jc w:val="center"/>
              <w:rPr>
                <w:sz w:val="24"/>
                <w:szCs w:val="24"/>
              </w:rPr>
            </w:pPr>
            <w:r w:rsidRPr="00D869D4">
              <w:rPr>
                <w:sz w:val="24"/>
                <w:szCs w:val="24"/>
              </w:rPr>
              <w:t>4.</w:t>
            </w:r>
          </w:p>
        </w:tc>
        <w:tc>
          <w:tcPr>
            <w:tcW w:w="6379" w:type="dxa"/>
          </w:tcPr>
          <w:p w14:paraId="1DE61F0A" w14:textId="77777777" w:rsidR="002B48FB" w:rsidRPr="00D869D4" w:rsidRDefault="002B48FB" w:rsidP="00D869D4">
            <w:pPr>
              <w:pStyle w:val="a5"/>
              <w:jc w:val="center"/>
              <w:rPr>
                <w:sz w:val="24"/>
                <w:szCs w:val="24"/>
              </w:rPr>
            </w:pPr>
            <w:r w:rsidRPr="00D869D4">
              <w:rPr>
                <w:sz w:val="24"/>
                <w:szCs w:val="24"/>
              </w:rPr>
              <w:t>Наша речь</w:t>
            </w:r>
          </w:p>
        </w:tc>
        <w:tc>
          <w:tcPr>
            <w:tcW w:w="2233" w:type="dxa"/>
          </w:tcPr>
          <w:p w14:paraId="20417596" w14:textId="77777777" w:rsidR="002B48FB" w:rsidRPr="00D869D4" w:rsidRDefault="002B48FB" w:rsidP="00D869D4">
            <w:pPr>
              <w:pStyle w:val="a5"/>
              <w:jc w:val="center"/>
              <w:rPr>
                <w:sz w:val="24"/>
                <w:szCs w:val="24"/>
              </w:rPr>
            </w:pPr>
            <w:r w:rsidRPr="00D869D4">
              <w:rPr>
                <w:sz w:val="24"/>
                <w:szCs w:val="24"/>
              </w:rPr>
              <w:t>2</w:t>
            </w:r>
          </w:p>
        </w:tc>
      </w:tr>
      <w:tr w:rsidR="002B48FB" w:rsidRPr="00D869D4" w14:paraId="34EF0895" w14:textId="77777777" w:rsidTr="002B48FB">
        <w:tc>
          <w:tcPr>
            <w:tcW w:w="959" w:type="dxa"/>
          </w:tcPr>
          <w:p w14:paraId="24640FA0" w14:textId="77777777" w:rsidR="002B48FB" w:rsidRPr="00D869D4" w:rsidRDefault="002B48FB" w:rsidP="00D869D4">
            <w:pPr>
              <w:pStyle w:val="a5"/>
              <w:jc w:val="center"/>
              <w:rPr>
                <w:sz w:val="24"/>
                <w:szCs w:val="24"/>
              </w:rPr>
            </w:pPr>
            <w:r w:rsidRPr="00D869D4">
              <w:rPr>
                <w:sz w:val="24"/>
                <w:szCs w:val="24"/>
              </w:rPr>
              <w:t>5.</w:t>
            </w:r>
          </w:p>
        </w:tc>
        <w:tc>
          <w:tcPr>
            <w:tcW w:w="6379" w:type="dxa"/>
          </w:tcPr>
          <w:p w14:paraId="2DB838BB" w14:textId="77777777" w:rsidR="002B48FB" w:rsidRPr="00D869D4" w:rsidRDefault="002B48FB" w:rsidP="00D869D4">
            <w:pPr>
              <w:pStyle w:val="a5"/>
              <w:jc w:val="center"/>
              <w:rPr>
                <w:sz w:val="24"/>
                <w:szCs w:val="24"/>
              </w:rPr>
            </w:pPr>
            <w:r w:rsidRPr="00D869D4">
              <w:rPr>
                <w:sz w:val="24"/>
                <w:szCs w:val="24"/>
              </w:rPr>
              <w:t>Текст.</w:t>
            </w:r>
            <w:r w:rsidR="00312913">
              <w:rPr>
                <w:sz w:val="24"/>
                <w:szCs w:val="24"/>
              </w:rPr>
              <w:t xml:space="preserve"> </w:t>
            </w:r>
            <w:r w:rsidRPr="00D869D4">
              <w:rPr>
                <w:sz w:val="24"/>
                <w:szCs w:val="24"/>
              </w:rPr>
              <w:t>Предложение. Диалог.</w:t>
            </w:r>
          </w:p>
        </w:tc>
        <w:tc>
          <w:tcPr>
            <w:tcW w:w="2233" w:type="dxa"/>
          </w:tcPr>
          <w:p w14:paraId="0F651BFA" w14:textId="77777777" w:rsidR="002B48FB" w:rsidRPr="00D869D4" w:rsidRDefault="002B48FB" w:rsidP="00D869D4">
            <w:pPr>
              <w:pStyle w:val="a5"/>
              <w:jc w:val="center"/>
              <w:rPr>
                <w:sz w:val="24"/>
                <w:szCs w:val="24"/>
              </w:rPr>
            </w:pPr>
            <w:r w:rsidRPr="00D869D4">
              <w:rPr>
                <w:sz w:val="24"/>
                <w:szCs w:val="24"/>
              </w:rPr>
              <w:t>3</w:t>
            </w:r>
          </w:p>
        </w:tc>
      </w:tr>
      <w:tr w:rsidR="002B48FB" w:rsidRPr="00D869D4" w14:paraId="35670905" w14:textId="77777777" w:rsidTr="002B48FB">
        <w:tc>
          <w:tcPr>
            <w:tcW w:w="959" w:type="dxa"/>
          </w:tcPr>
          <w:p w14:paraId="51290FE6" w14:textId="77777777" w:rsidR="002B48FB" w:rsidRPr="00D869D4" w:rsidRDefault="002B48FB" w:rsidP="00D869D4">
            <w:pPr>
              <w:pStyle w:val="a5"/>
              <w:jc w:val="center"/>
              <w:rPr>
                <w:sz w:val="24"/>
                <w:szCs w:val="24"/>
              </w:rPr>
            </w:pPr>
            <w:r w:rsidRPr="00D869D4">
              <w:rPr>
                <w:sz w:val="24"/>
                <w:szCs w:val="24"/>
              </w:rPr>
              <w:t>6.</w:t>
            </w:r>
          </w:p>
        </w:tc>
        <w:tc>
          <w:tcPr>
            <w:tcW w:w="6379" w:type="dxa"/>
          </w:tcPr>
          <w:p w14:paraId="2F53C73E" w14:textId="77777777" w:rsidR="002B48FB" w:rsidRPr="00D869D4" w:rsidRDefault="002B48FB" w:rsidP="00D869D4">
            <w:pPr>
              <w:pStyle w:val="a5"/>
              <w:jc w:val="center"/>
              <w:rPr>
                <w:sz w:val="24"/>
                <w:szCs w:val="24"/>
              </w:rPr>
            </w:pPr>
            <w:r w:rsidRPr="00D869D4">
              <w:rPr>
                <w:sz w:val="24"/>
                <w:szCs w:val="24"/>
              </w:rPr>
              <w:t>Слова, слова, слова</w:t>
            </w:r>
          </w:p>
        </w:tc>
        <w:tc>
          <w:tcPr>
            <w:tcW w:w="2233" w:type="dxa"/>
          </w:tcPr>
          <w:p w14:paraId="3C0F6373" w14:textId="77777777" w:rsidR="002B48FB" w:rsidRPr="00D869D4" w:rsidRDefault="002B48FB" w:rsidP="00D869D4">
            <w:pPr>
              <w:pStyle w:val="a5"/>
              <w:jc w:val="center"/>
              <w:rPr>
                <w:sz w:val="24"/>
                <w:szCs w:val="24"/>
              </w:rPr>
            </w:pPr>
            <w:r w:rsidRPr="00D869D4">
              <w:rPr>
                <w:sz w:val="24"/>
                <w:szCs w:val="24"/>
              </w:rPr>
              <w:t>4</w:t>
            </w:r>
          </w:p>
        </w:tc>
      </w:tr>
      <w:tr w:rsidR="002B48FB" w:rsidRPr="00D869D4" w14:paraId="2420CBFB" w14:textId="77777777" w:rsidTr="002B48FB">
        <w:tc>
          <w:tcPr>
            <w:tcW w:w="959" w:type="dxa"/>
          </w:tcPr>
          <w:p w14:paraId="4CD1E147" w14:textId="77777777" w:rsidR="002B48FB" w:rsidRPr="00D869D4" w:rsidRDefault="002B48FB" w:rsidP="00D869D4">
            <w:pPr>
              <w:pStyle w:val="a5"/>
              <w:jc w:val="center"/>
              <w:rPr>
                <w:sz w:val="24"/>
                <w:szCs w:val="24"/>
              </w:rPr>
            </w:pPr>
            <w:r w:rsidRPr="00D869D4">
              <w:rPr>
                <w:sz w:val="24"/>
                <w:szCs w:val="24"/>
              </w:rPr>
              <w:t>7.</w:t>
            </w:r>
          </w:p>
        </w:tc>
        <w:tc>
          <w:tcPr>
            <w:tcW w:w="6379" w:type="dxa"/>
          </w:tcPr>
          <w:p w14:paraId="2ABC402E" w14:textId="77777777" w:rsidR="002B48FB" w:rsidRPr="00D869D4" w:rsidRDefault="002B48FB" w:rsidP="00D869D4">
            <w:pPr>
              <w:pStyle w:val="a5"/>
              <w:jc w:val="center"/>
              <w:rPr>
                <w:sz w:val="24"/>
                <w:szCs w:val="24"/>
              </w:rPr>
            </w:pPr>
            <w:r w:rsidRPr="00D869D4">
              <w:rPr>
                <w:sz w:val="24"/>
                <w:szCs w:val="24"/>
              </w:rPr>
              <w:t>Слово. Слог, ударение</w:t>
            </w:r>
          </w:p>
        </w:tc>
        <w:tc>
          <w:tcPr>
            <w:tcW w:w="2233" w:type="dxa"/>
          </w:tcPr>
          <w:p w14:paraId="12F6E0F5" w14:textId="77777777" w:rsidR="002B48FB" w:rsidRPr="00D869D4" w:rsidRDefault="002B48FB" w:rsidP="00D869D4">
            <w:pPr>
              <w:pStyle w:val="a5"/>
              <w:jc w:val="center"/>
              <w:rPr>
                <w:sz w:val="24"/>
                <w:szCs w:val="24"/>
              </w:rPr>
            </w:pPr>
            <w:r w:rsidRPr="00D869D4">
              <w:rPr>
                <w:sz w:val="24"/>
                <w:szCs w:val="24"/>
              </w:rPr>
              <w:t>6</w:t>
            </w:r>
          </w:p>
        </w:tc>
      </w:tr>
      <w:tr w:rsidR="002B48FB" w:rsidRPr="00D869D4" w14:paraId="6A01ED7E" w14:textId="77777777" w:rsidTr="002B48FB">
        <w:tc>
          <w:tcPr>
            <w:tcW w:w="959" w:type="dxa"/>
          </w:tcPr>
          <w:p w14:paraId="193E1FC6" w14:textId="77777777" w:rsidR="002B48FB" w:rsidRPr="00D869D4" w:rsidRDefault="002B48FB" w:rsidP="00D869D4">
            <w:pPr>
              <w:pStyle w:val="a5"/>
              <w:jc w:val="center"/>
              <w:rPr>
                <w:sz w:val="24"/>
                <w:szCs w:val="24"/>
              </w:rPr>
            </w:pPr>
            <w:r w:rsidRPr="00D869D4">
              <w:rPr>
                <w:sz w:val="24"/>
                <w:szCs w:val="24"/>
              </w:rPr>
              <w:t>8.</w:t>
            </w:r>
          </w:p>
        </w:tc>
        <w:tc>
          <w:tcPr>
            <w:tcW w:w="6379" w:type="dxa"/>
          </w:tcPr>
          <w:p w14:paraId="7F559C42" w14:textId="77777777" w:rsidR="002B48FB" w:rsidRPr="00D869D4" w:rsidRDefault="002B48FB" w:rsidP="00D869D4">
            <w:pPr>
              <w:pStyle w:val="a5"/>
              <w:jc w:val="center"/>
              <w:rPr>
                <w:sz w:val="24"/>
                <w:szCs w:val="24"/>
              </w:rPr>
            </w:pPr>
            <w:r w:rsidRPr="00D869D4">
              <w:rPr>
                <w:sz w:val="24"/>
                <w:szCs w:val="24"/>
              </w:rPr>
              <w:t>Звуки и буквы</w:t>
            </w:r>
          </w:p>
        </w:tc>
        <w:tc>
          <w:tcPr>
            <w:tcW w:w="2233" w:type="dxa"/>
          </w:tcPr>
          <w:p w14:paraId="12588C10" w14:textId="77777777" w:rsidR="002B48FB" w:rsidRPr="00D869D4" w:rsidRDefault="00D869D4" w:rsidP="00D869D4">
            <w:pPr>
              <w:pStyle w:val="a5"/>
              <w:jc w:val="center"/>
              <w:rPr>
                <w:sz w:val="24"/>
                <w:szCs w:val="24"/>
              </w:rPr>
            </w:pPr>
            <w:r w:rsidRPr="00D869D4">
              <w:rPr>
                <w:sz w:val="24"/>
                <w:szCs w:val="24"/>
              </w:rPr>
              <w:t>35</w:t>
            </w:r>
          </w:p>
        </w:tc>
      </w:tr>
      <w:tr w:rsidR="002B48FB" w:rsidRPr="00D869D4" w14:paraId="0286D7BE" w14:textId="77777777" w:rsidTr="002B48FB">
        <w:tc>
          <w:tcPr>
            <w:tcW w:w="959" w:type="dxa"/>
          </w:tcPr>
          <w:p w14:paraId="6700F701" w14:textId="77777777" w:rsidR="002B48FB" w:rsidRPr="00D869D4" w:rsidRDefault="002B48FB" w:rsidP="00D869D4">
            <w:pPr>
              <w:pStyle w:val="a5"/>
              <w:jc w:val="center"/>
              <w:rPr>
                <w:sz w:val="24"/>
                <w:szCs w:val="24"/>
              </w:rPr>
            </w:pPr>
          </w:p>
        </w:tc>
        <w:tc>
          <w:tcPr>
            <w:tcW w:w="6379" w:type="dxa"/>
          </w:tcPr>
          <w:p w14:paraId="2B10C159" w14:textId="77777777" w:rsidR="002B48FB" w:rsidRPr="00D869D4" w:rsidRDefault="0001429B" w:rsidP="00D869D4">
            <w:pPr>
              <w:pStyle w:val="a5"/>
              <w:tabs>
                <w:tab w:val="left" w:pos="3585"/>
              </w:tabs>
              <w:jc w:val="center"/>
              <w:rPr>
                <w:sz w:val="24"/>
                <w:szCs w:val="24"/>
              </w:rPr>
            </w:pPr>
            <w:r>
              <w:rPr>
                <w:sz w:val="24"/>
                <w:szCs w:val="24"/>
              </w:rPr>
              <w:t>В</w:t>
            </w:r>
            <w:r w:rsidR="002B48FB" w:rsidRPr="00D869D4">
              <w:rPr>
                <w:sz w:val="24"/>
                <w:szCs w:val="24"/>
              </w:rPr>
              <w:t>сего</w:t>
            </w:r>
          </w:p>
        </w:tc>
        <w:tc>
          <w:tcPr>
            <w:tcW w:w="2233" w:type="dxa"/>
          </w:tcPr>
          <w:p w14:paraId="3CD640F5" w14:textId="77777777" w:rsidR="002B48FB" w:rsidRPr="00D55A88" w:rsidRDefault="00D869D4" w:rsidP="00D869D4">
            <w:pPr>
              <w:pStyle w:val="a5"/>
              <w:jc w:val="center"/>
              <w:rPr>
                <w:b/>
                <w:sz w:val="24"/>
                <w:szCs w:val="24"/>
              </w:rPr>
            </w:pPr>
            <w:r w:rsidRPr="00D55A88">
              <w:rPr>
                <w:b/>
                <w:sz w:val="24"/>
                <w:szCs w:val="24"/>
              </w:rPr>
              <w:t>165</w:t>
            </w:r>
          </w:p>
        </w:tc>
      </w:tr>
    </w:tbl>
    <w:p w14:paraId="04540C6A" w14:textId="77777777" w:rsidR="0001429B" w:rsidRDefault="00D869D4" w:rsidP="00D869D4">
      <w:pPr>
        <w:rPr>
          <w:rFonts w:ascii="Times New Roman" w:hAnsi="Times New Roman" w:cs="Times New Roman"/>
          <w:b/>
          <w:sz w:val="24"/>
          <w:szCs w:val="24"/>
          <w:lang w:eastAsia="en-US"/>
        </w:rPr>
      </w:pPr>
      <w:r w:rsidRPr="00D869D4">
        <w:rPr>
          <w:rFonts w:ascii="Times New Roman" w:hAnsi="Times New Roman" w:cs="Times New Roman"/>
          <w:b/>
          <w:sz w:val="24"/>
          <w:szCs w:val="24"/>
          <w:lang w:eastAsia="en-US"/>
        </w:rPr>
        <w:t>2 класс</w:t>
      </w:r>
    </w:p>
    <w:tbl>
      <w:tblPr>
        <w:tblStyle w:val="a7"/>
        <w:tblW w:w="9583" w:type="dxa"/>
        <w:tblLook w:val="04A0" w:firstRow="1" w:lastRow="0" w:firstColumn="1" w:lastColumn="0" w:noHBand="0" w:noVBand="1"/>
      </w:tblPr>
      <w:tblGrid>
        <w:gridCol w:w="959"/>
        <w:gridCol w:w="6379"/>
        <w:gridCol w:w="2245"/>
      </w:tblGrid>
      <w:tr w:rsidR="0001429B" w14:paraId="7474FBC1" w14:textId="77777777" w:rsidTr="0001429B">
        <w:trPr>
          <w:trHeight w:val="329"/>
        </w:trPr>
        <w:tc>
          <w:tcPr>
            <w:tcW w:w="959" w:type="dxa"/>
          </w:tcPr>
          <w:p w14:paraId="276CF978" w14:textId="77777777" w:rsidR="0001429B" w:rsidRPr="0001429B" w:rsidRDefault="0001429B" w:rsidP="0001429B">
            <w:pPr>
              <w:rPr>
                <w:b/>
                <w:sz w:val="24"/>
                <w:szCs w:val="24"/>
                <w:lang w:eastAsia="en-US"/>
              </w:rPr>
            </w:pPr>
            <w:r w:rsidRPr="0001429B">
              <w:rPr>
                <w:b/>
                <w:sz w:val="24"/>
                <w:szCs w:val="24"/>
                <w:lang w:eastAsia="en-US"/>
              </w:rPr>
              <w:t>№п\п</w:t>
            </w:r>
          </w:p>
        </w:tc>
        <w:tc>
          <w:tcPr>
            <w:tcW w:w="6379" w:type="dxa"/>
          </w:tcPr>
          <w:p w14:paraId="1AAB394E" w14:textId="77777777" w:rsidR="0001429B" w:rsidRPr="0001429B" w:rsidRDefault="0001429B" w:rsidP="0001429B">
            <w:pPr>
              <w:rPr>
                <w:b/>
                <w:sz w:val="24"/>
                <w:szCs w:val="24"/>
                <w:lang w:eastAsia="en-US"/>
              </w:rPr>
            </w:pPr>
            <w:r w:rsidRPr="0001429B">
              <w:rPr>
                <w:b/>
                <w:sz w:val="24"/>
                <w:szCs w:val="24"/>
                <w:lang w:eastAsia="en-US"/>
              </w:rPr>
              <w:t>Тема раздела</w:t>
            </w:r>
          </w:p>
        </w:tc>
        <w:tc>
          <w:tcPr>
            <w:tcW w:w="2245" w:type="dxa"/>
          </w:tcPr>
          <w:p w14:paraId="35C22793" w14:textId="77777777" w:rsidR="0001429B" w:rsidRPr="0001429B" w:rsidRDefault="0001429B" w:rsidP="0001429B">
            <w:pPr>
              <w:rPr>
                <w:b/>
                <w:sz w:val="24"/>
                <w:szCs w:val="24"/>
                <w:lang w:eastAsia="en-US"/>
              </w:rPr>
            </w:pPr>
            <w:r w:rsidRPr="0001429B">
              <w:rPr>
                <w:b/>
                <w:sz w:val="24"/>
                <w:szCs w:val="24"/>
                <w:lang w:eastAsia="en-US"/>
              </w:rPr>
              <w:t>Количество часов</w:t>
            </w:r>
          </w:p>
        </w:tc>
      </w:tr>
      <w:tr w:rsidR="0001429B" w14:paraId="6CE3FDEA" w14:textId="77777777" w:rsidTr="0001429B">
        <w:trPr>
          <w:trHeight w:val="329"/>
        </w:trPr>
        <w:tc>
          <w:tcPr>
            <w:tcW w:w="959" w:type="dxa"/>
          </w:tcPr>
          <w:p w14:paraId="46EB14A6" w14:textId="77777777" w:rsidR="0001429B" w:rsidRDefault="0001429B" w:rsidP="0001429B">
            <w:pPr>
              <w:rPr>
                <w:sz w:val="24"/>
                <w:szCs w:val="24"/>
                <w:lang w:eastAsia="en-US"/>
              </w:rPr>
            </w:pPr>
            <w:r>
              <w:rPr>
                <w:sz w:val="24"/>
                <w:szCs w:val="24"/>
                <w:lang w:eastAsia="en-US"/>
              </w:rPr>
              <w:t xml:space="preserve"> 1</w:t>
            </w:r>
          </w:p>
        </w:tc>
        <w:tc>
          <w:tcPr>
            <w:tcW w:w="6379" w:type="dxa"/>
          </w:tcPr>
          <w:p w14:paraId="4383EFC2" w14:textId="77777777" w:rsidR="0001429B" w:rsidRDefault="0001429B" w:rsidP="0001429B">
            <w:pPr>
              <w:rPr>
                <w:sz w:val="24"/>
                <w:szCs w:val="24"/>
                <w:lang w:eastAsia="en-US"/>
              </w:rPr>
            </w:pPr>
            <w:r>
              <w:rPr>
                <w:sz w:val="24"/>
                <w:szCs w:val="24"/>
                <w:lang w:eastAsia="en-US"/>
              </w:rPr>
              <w:t>Повторение пройденного в1 классе</w:t>
            </w:r>
          </w:p>
        </w:tc>
        <w:tc>
          <w:tcPr>
            <w:tcW w:w="2245" w:type="dxa"/>
          </w:tcPr>
          <w:p w14:paraId="3791BBF2" w14:textId="77777777" w:rsidR="0001429B" w:rsidRDefault="0001429B" w:rsidP="00D55A88">
            <w:pPr>
              <w:jc w:val="center"/>
              <w:rPr>
                <w:sz w:val="24"/>
                <w:szCs w:val="24"/>
                <w:lang w:eastAsia="en-US"/>
              </w:rPr>
            </w:pPr>
            <w:r>
              <w:rPr>
                <w:sz w:val="24"/>
                <w:szCs w:val="24"/>
                <w:lang w:eastAsia="en-US"/>
              </w:rPr>
              <w:t>3</w:t>
            </w:r>
          </w:p>
        </w:tc>
      </w:tr>
      <w:tr w:rsidR="0001429B" w14:paraId="37DDD7B5" w14:textId="77777777" w:rsidTr="0001429B">
        <w:trPr>
          <w:trHeight w:val="329"/>
        </w:trPr>
        <w:tc>
          <w:tcPr>
            <w:tcW w:w="959" w:type="dxa"/>
          </w:tcPr>
          <w:p w14:paraId="0190F365" w14:textId="77777777" w:rsidR="0001429B" w:rsidRDefault="0001429B" w:rsidP="0001429B">
            <w:pPr>
              <w:rPr>
                <w:sz w:val="24"/>
                <w:szCs w:val="24"/>
                <w:lang w:eastAsia="en-US"/>
              </w:rPr>
            </w:pPr>
            <w:r>
              <w:rPr>
                <w:sz w:val="24"/>
                <w:szCs w:val="24"/>
                <w:lang w:eastAsia="en-US"/>
              </w:rPr>
              <w:t>2</w:t>
            </w:r>
          </w:p>
        </w:tc>
        <w:tc>
          <w:tcPr>
            <w:tcW w:w="6379" w:type="dxa"/>
          </w:tcPr>
          <w:p w14:paraId="30D6270F" w14:textId="77777777" w:rsidR="0001429B" w:rsidRDefault="0001429B" w:rsidP="0001429B">
            <w:pPr>
              <w:rPr>
                <w:sz w:val="24"/>
                <w:szCs w:val="24"/>
                <w:lang w:eastAsia="en-US"/>
              </w:rPr>
            </w:pPr>
            <w:r>
              <w:rPr>
                <w:sz w:val="24"/>
                <w:szCs w:val="24"/>
                <w:lang w:eastAsia="en-US"/>
              </w:rPr>
              <w:t>Наша речь</w:t>
            </w:r>
          </w:p>
        </w:tc>
        <w:tc>
          <w:tcPr>
            <w:tcW w:w="2245" w:type="dxa"/>
          </w:tcPr>
          <w:p w14:paraId="22A53B3A" w14:textId="77777777" w:rsidR="0001429B" w:rsidRDefault="0001429B" w:rsidP="00D55A88">
            <w:pPr>
              <w:jc w:val="center"/>
              <w:rPr>
                <w:sz w:val="24"/>
                <w:szCs w:val="24"/>
                <w:lang w:eastAsia="en-US"/>
              </w:rPr>
            </w:pPr>
            <w:r>
              <w:rPr>
                <w:sz w:val="24"/>
                <w:szCs w:val="24"/>
                <w:lang w:eastAsia="en-US"/>
              </w:rPr>
              <w:t>3</w:t>
            </w:r>
          </w:p>
        </w:tc>
      </w:tr>
      <w:tr w:rsidR="0001429B" w14:paraId="0CC6D41B" w14:textId="77777777" w:rsidTr="0001429B">
        <w:trPr>
          <w:trHeight w:val="329"/>
        </w:trPr>
        <w:tc>
          <w:tcPr>
            <w:tcW w:w="959" w:type="dxa"/>
          </w:tcPr>
          <w:p w14:paraId="54A8FC5A" w14:textId="77777777" w:rsidR="0001429B" w:rsidRDefault="0001429B" w:rsidP="0001429B">
            <w:pPr>
              <w:rPr>
                <w:sz w:val="24"/>
                <w:szCs w:val="24"/>
                <w:lang w:eastAsia="en-US"/>
              </w:rPr>
            </w:pPr>
            <w:r>
              <w:rPr>
                <w:sz w:val="24"/>
                <w:szCs w:val="24"/>
                <w:lang w:eastAsia="en-US"/>
              </w:rPr>
              <w:t>3</w:t>
            </w:r>
          </w:p>
        </w:tc>
        <w:tc>
          <w:tcPr>
            <w:tcW w:w="6379" w:type="dxa"/>
          </w:tcPr>
          <w:p w14:paraId="71E5F6B0" w14:textId="77777777" w:rsidR="0001429B" w:rsidRDefault="0001429B" w:rsidP="0001429B">
            <w:pPr>
              <w:rPr>
                <w:sz w:val="24"/>
                <w:szCs w:val="24"/>
                <w:lang w:eastAsia="en-US"/>
              </w:rPr>
            </w:pPr>
            <w:r>
              <w:rPr>
                <w:sz w:val="24"/>
                <w:szCs w:val="24"/>
                <w:lang w:eastAsia="en-US"/>
              </w:rPr>
              <w:t>Текст</w:t>
            </w:r>
          </w:p>
        </w:tc>
        <w:tc>
          <w:tcPr>
            <w:tcW w:w="2245" w:type="dxa"/>
          </w:tcPr>
          <w:p w14:paraId="1E35B0A8" w14:textId="77777777" w:rsidR="0001429B" w:rsidRDefault="0001429B" w:rsidP="00D55A88">
            <w:pPr>
              <w:jc w:val="center"/>
              <w:rPr>
                <w:sz w:val="24"/>
                <w:szCs w:val="24"/>
                <w:lang w:eastAsia="en-US"/>
              </w:rPr>
            </w:pPr>
            <w:r>
              <w:rPr>
                <w:sz w:val="24"/>
                <w:szCs w:val="24"/>
                <w:lang w:eastAsia="en-US"/>
              </w:rPr>
              <w:t>3</w:t>
            </w:r>
          </w:p>
        </w:tc>
      </w:tr>
      <w:tr w:rsidR="0001429B" w14:paraId="4BF1388B" w14:textId="77777777" w:rsidTr="0001429B">
        <w:trPr>
          <w:trHeight w:val="347"/>
        </w:trPr>
        <w:tc>
          <w:tcPr>
            <w:tcW w:w="959" w:type="dxa"/>
          </w:tcPr>
          <w:p w14:paraId="42C3D6B1" w14:textId="77777777" w:rsidR="0001429B" w:rsidRDefault="0001429B" w:rsidP="0001429B">
            <w:pPr>
              <w:rPr>
                <w:sz w:val="24"/>
                <w:szCs w:val="24"/>
                <w:lang w:eastAsia="en-US"/>
              </w:rPr>
            </w:pPr>
            <w:r>
              <w:rPr>
                <w:sz w:val="24"/>
                <w:szCs w:val="24"/>
                <w:lang w:eastAsia="en-US"/>
              </w:rPr>
              <w:t>4</w:t>
            </w:r>
          </w:p>
        </w:tc>
        <w:tc>
          <w:tcPr>
            <w:tcW w:w="6379" w:type="dxa"/>
          </w:tcPr>
          <w:p w14:paraId="6E1017B2" w14:textId="77777777" w:rsidR="0001429B" w:rsidRDefault="0001429B" w:rsidP="0001429B">
            <w:pPr>
              <w:rPr>
                <w:sz w:val="24"/>
                <w:szCs w:val="24"/>
                <w:lang w:eastAsia="en-US"/>
              </w:rPr>
            </w:pPr>
            <w:r>
              <w:rPr>
                <w:sz w:val="24"/>
                <w:szCs w:val="24"/>
                <w:lang w:eastAsia="en-US"/>
              </w:rPr>
              <w:t>Предложение</w:t>
            </w:r>
          </w:p>
        </w:tc>
        <w:tc>
          <w:tcPr>
            <w:tcW w:w="2245" w:type="dxa"/>
          </w:tcPr>
          <w:p w14:paraId="7A69E7DE" w14:textId="77777777" w:rsidR="0001429B" w:rsidRDefault="0001429B" w:rsidP="00D55A88">
            <w:pPr>
              <w:jc w:val="center"/>
              <w:rPr>
                <w:sz w:val="24"/>
                <w:szCs w:val="24"/>
                <w:lang w:eastAsia="en-US"/>
              </w:rPr>
            </w:pPr>
            <w:r>
              <w:rPr>
                <w:sz w:val="24"/>
                <w:szCs w:val="24"/>
                <w:lang w:eastAsia="en-US"/>
              </w:rPr>
              <w:t>9</w:t>
            </w:r>
          </w:p>
        </w:tc>
      </w:tr>
      <w:tr w:rsidR="0001429B" w14:paraId="06EB0A65" w14:textId="77777777" w:rsidTr="0001429B">
        <w:trPr>
          <w:trHeight w:val="329"/>
        </w:trPr>
        <w:tc>
          <w:tcPr>
            <w:tcW w:w="959" w:type="dxa"/>
          </w:tcPr>
          <w:p w14:paraId="001300F2" w14:textId="77777777" w:rsidR="0001429B" w:rsidRDefault="0001429B" w:rsidP="0001429B">
            <w:pPr>
              <w:rPr>
                <w:sz w:val="24"/>
                <w:szCs w:val="24"/>
                <w:lang w:eastAsia="en-US"/>
              </w:rPr>
            </w:pPr>
            <w:r>
              <w:rPr>
                <w:sz w:val="24"/>
                <w:szCs w:val="24"/>
                <w:lang w:eastAsia="en-US"/>
              </w:rPr>
              <w:t>5</w:t>
            </w:r>
          </w:p>
        </w:tc>
        <w:tc>
          <w:tcPr>
            <w:tcW w:w="6379" w:type="dxa"/>
          </w:tcPr>
          <w:p w14:paraId="7417EC39" w14:textId="77777777" w:rsidR="0001429B" w:rsidRDefault="0001429B" w:rsidP="0001429B">
            <w:pPr>
              <w:rPr>
                <w:sz w:val="24"/>
                <w:szCs w:val="24"/>
                <w:lang w:eastAsia="en-US"/>
              </w:rPr>
            </w:pPr>
            <w:r>
              <w:rPr>
                <w:sz w:val="24"/>
                <w:szCs w:val="24"/>
                <w:lang w:eastAsia="en-US"/>
              </w:rPr>
              <w:t>Слова, слова. слова</w:t>
            </w:r>
          </w:p>
        </w:tc>
        <w:tc>
          <w:tcPr>
            <w:tcW w:w="2245" w:type="dxa"/>
          </w:tcPr>
          <w:p w14:paraId="54CE3C45" w14:textId="77777777" w:rsidR="0001429B" w:rsidRDefault="0001429B" w:rsidP="00D55A88">
            <w:pPr>
              <w:jc w:val="center"/>
              <w:rPr>
                <w:sz w:val="24"/>
                <w:szCs w:val="24"/>
                <w:lang w:eastAsia="en-US"/>
              </w:rPr>
            </w:pPr>
            <w:r>
              <w:rPr>
                <w:sz w:val="24"/>
                <w:szCs w:val="24"/>
                <w:lang w:eastAsia="en-US"/>
              </w:rPr>
              <w:t>18</w:t>
            </w:r>
          </w:p>
        </w:tc>
      </w:tr>
      <w:tr w:rsidR="0001429B" w14:paraId="4C05A584" w14:textId="77777777" w:rsidTr="0001429B">
        <w:trPr>
          <w:trHeight w:val="329"/>
        </w:trPr>
        <w:tc>
          <w:tcPr>
            <w:tcW w:w="959" w:type="dxa"/>
          </w:tcPr>
          <w:p w14:paraId="01FA8AAE" w14:textId="77777777" w:rsidR="0001429B" w:rsidRDefault="0001429B" w:rsidP="0001429B">
            <w:pPr>
              <w:rPr>
                <w:sz w:val="24"/>
                <w:szCs w:val="24"/>
                <w:lang w:eastAsia="en-US"/>
              </w:rPr>
            </w:pPr>
            <w:r>
              <w:rPr>
                <w:sz w:val="24"/>
                <w:szCs w:val="24"/>
                <w:lang w:eastAsia="en-US"/>
              </w:rPr>
              <w:t>6</w:t>
            </w:r>
          </w:p>
        </w:tc>
        <w:tc>
          <w:tcPr>
            <w:tcW w:w="6379" w:type="dxa"/>
          </w:tcPr>
          <w:p w14:paraId="03A6DB5A" w14:textId="77777777" w:rsidR="0001429B" w:rsidRDefault="0001429B" w:rsidP="0001429B">
            <w:pPr>
              <w:rPr>
                <w:sz w:val="24"/>
                <w:szCs w:val="24"/>
                <w:lang w:eastAsia="en-US"/>
              </w:rPr>
            </w:pPr>
            <w:r>
              <w:rPr>
                <w:sz w:val="24"/>
                <w:szCs w:val="24"/>
                <w:lang w:eastAsia="en-US"/>
              </w:rPr>
              <w:t>Звуки и буквы</w:t>
            </w:r>
          </w:p>
        </w:tc>
        <w:tc>
          <w:tcPr>
            <w:tcW w:w="2245" w:type="dxa"/>
          </w:tcPr>
          <w:p w14:paraId="3339D0A2" w14:textId="77777777" w:rsidR="0001429B" w:rsidRDefault="0001429B" w:rsidP="00D55A88">
            <w:pPr>
              <w:jc w:val="center"/>
              <w:rPr>
                <w:sz w:val="24"/>
                <w:szCs w:val="24"/>
                <w:lang w:eastAsia="en-US"/>
              </w:rPr>
            </w:pPr>
            <w:r>
              <w:rPr>
                <w:sz w:val="24"/>
                <w:szCs w:val="24"/>
                <w:lang w:eastAsia="en-US"/>
              </w:rPr>
              <w:t>60</w:t>
            </w:r>
          </w:p>
        </w:tc>
      </w:tr>
      <w:tr w:rsidR="0001429B" w14:paraId="5E85A661" w14:textId="77777777" w:rsidTr="0001429B">
        <w:trPr>
          <w:trHeight w:val="347"/>
        </w:trPr>
        <w:tc>
          <w:tcPr>
            <w:tcW w:w="959" w:type="dxa"/>
          </w:tcPr>
          <w:p w14:paraId="0FAB9F45" w14:textId="77777777" w:rsidR="0001429B" w:rsidRDefault="0001429B" w:rsidP="0001429B">
            <w:pPr>
              <w:rPr>
                <w:sz w:val="24"/>
                <w:szCs w:val="24"/>
                <w:lang w:eastAsia="en-US"/>
              </w:rPr>
            </w:pPr>
            <w:r>
              <w:rPr>
                <w:sz w:val="24"/>
                <w:szCs w:val="24"/>
                <w:lang w:eastAsia="en-US"/>
              </w:rPr>
              <w:t>7</w:t>
            </w:r>
          </w:p>
        </w:tc>
        <w:tc>
          <w:tcPr>
            <w:tcW w:w="6379" w:type="dxa"/>
          </w:tcPr>
          <w:p w14:paraId="4609E1D9" w14:textId="77777777" w:rsidR="0001429B" w:rsidRDefault="0001429B" w:rsidP="0001429B">
            <w:pPr>
              <w:rPr>
                <w:sz w:val="24"/>
                <w:szCs w:val="24"/>
                <w:lang w:eastAsia="en-US"/>
              </w:rPr>
            </w:pPr>
            <w:r>
              <w:rPr>
                <w:sz w:val="24"/>
                <w:szCs w:val="24"/>
                <w:lang w:eastAsia="en-US"/>
              </w:rPr>
              <w:t>Части речи</w:t>
            </w:r>
          </w:p>
        </w:tc>
        <w:tc>
          <w:tcPr>
            <w:tcW w:w="2245" w:type="dxa"/>
          </w:tcPr>
          <w:p w14:paraId="042A1C20" w14:textId="77777777" w:rsidR="0001429B" w:rsidRDefault="0001429B" w:rsidP="00D55A88">
            <w:pPr>
              <w:jc w:val="center"/>
              <w:rPr>
                <w:sz w:val="24"/>
                <w:szCs w:val="24"/>
                <w:lang w:eastAsia="en-US"/>
              </w:rPr>
            </w:pPr>
            <w:r>
              <w:rPr>
                <w:sz w:val="24"/>
                <w:szCs w:val="24"/>
                <w:lang w:eastAsia="en-US"/>
              </w:rPr>
              <w:t>57</w:t>
            </w:r>
          </w:p>
        </w:tc>
      </w:tr>
      <w:tr w:rsidR="0001429B" w14:paraId="51F774AD" w14:textId="77777777" w:rsidTr="0001429B">
        <w:trPr>
          <w:trHeight w:val="347"/>
        </w:trPr>
        <w:tc>
          <w:tcPr>
            <w:tcW w:w="959" w:type="dxa"/>
          </w:tcPr>
          <w:p w14:paraId="484CBE44" w14:textId="77777777" w:rsidR="0001429B" w:rsidRDefault="0001429B" w:rsidP="0001429B">
            <w:pPr>
              <w:rPr>
                <w:sz w:val="24"/>
                <w:szCs w:val="24"/>
                <w:lang w:eastAsia="en-US"/>
              </w:rPr>
            </w:pPr>
            <w:r>
              <w:rPr>
                <w:sz w:val="24"/>
                <w:szCs w:val="24"/>
                <w:lang w:eastAsia="en-US"/>
              </w:rPr>
              <w:t>8</w:t>
            </w:r>
          </w:p>
        </w:tc>
        <w:tc>
          <w:tcPr>
            <w:tcW w:w="6379" w:type="dxa"/>
          </w:tcPr>
          <w:p w14:paraId="432C072D" w14:textId="77777777" w:rsidR="0001429B" w:rsidRDefault="0001429B" w:rsidP="0001429B">
            <w:pPr>
              <w:rPr>
                <w:sz w:val="24"/>
                <w:szCs w:val="24"/>
                <w:lang w:eastAsia="en-US"/>
              </w:rPr>
            </w:pPr>
            <w:r>
              <w:rPr>
                <w:sz w:val="24"/>
                <w:szCs w:val="24"/>
                <w:lang w:eastAsia="en-US"/>
              </w:rPr>
              <w:t>Повторение</w:t>
            </w:r>
          </w:p>
        </w:tc>
        <w:tc>
          <w:tcPr>
            <w:tcW w:w="2245" w:type="dxa"/>
          </w:tcPr>
          <w:p w14:paraId="0B1C2656" w14:textId="77777777" w:rsidR="0001429B" w:rsidRDefault="0001429B" w:rsidP="00D55A88">
            <w:pPr>
              <w:jc w:val="center"/>
              <w:rPr>
                <w:sz w:val="24"/>
                <w:szCs w:val="24"/>
                <w:lang w:eastAsia="en-US"/>
              </w:rPr>
            </w:pPr>
            <w:r>
              <w:rPr>
                <w:sz w:val="24"/>
                <w:szCs w:val="24"/>
                <w:lang w:eastAsia="en-US"/>
              </w:rPr>
              <w:t>17</w:t>
            </w:r>
          </w:p>
        </w:tc>
      </w:tr>
      <w:tr w:rsidR="0001429B" w14:paraId="4BA6C283" w14:textId="77777777" w:rsidTr="0001429B">
        <w:trPr>
          <w:trHeight w:val="347"/>
        </w:trPr>
        <w:tc>
          <w:tcPr>
            <w:tcW w:w="959" w:type="dxa"/>
          </w:tcPr>
          <w:p w14:paraId="1D43FCF9" w14:textId="77777777" w:rsidR="0001429B" w:rsidRDefault="0001429B" w:rsidP="0001429B">
            <w:pPr>
              <w:rPr>
                <w:sz w:val="24"/>
                <w:szCs w:val="24"/>
                <w:lang w:eastAsia="en-US"/>
              </w:rPr>
            </w:pPr>
          </w:p>
        </w:tc>
        <w:tc>
          <w:tcPr>
            <w:tcW w:w="6379" w:type="dxa"/>
          </w:tcPr>
          <w:p w14:paraId="544C940E" w14:textId="77777777" w:rsidR="0001429B" w:rsidRDefault="0001429B" w:rsidP="0001429B">
            <w:pPr>
              <w:tabs>
                <w:tab w:val="left" w:pos="3750"/>
              </w:tabs>
              <w:rPr>
                <w:sz w:val="24"/>
                <w:szCs w:val="24"/>
                <w:lang w:eastAsia="en-US"/>
              </w:rPr>
            </w:pPr>
            <w:r>
              <w:rPr>
                <w:sz w:val="24"/>
                <w:szCs w:val="24"/>
                <w:lang w:eastAsia="en-US"/>
              </w:rPr>
              <w:tab/>
              <w:t>Всего</w:t>
            </w:r>
          </w:p>
        </w:tc>
        <w:tc>
          <w:tcPr>
            <w:tcW w:w="2245" w:type="dxa"/>
          </w:tcPr>
          <w:p w14:paraId="18D8AE63" w14:textId="77777777" w:rsidR="0001429B" w:rsidRPr="00D55A88" w:rsidRDefault="0001429B" w:rsidP="0001429B">
            <w:pPr>
              <w:jc w:val="center"/>
              <w:rPr>
                <w:b/>
                <w:sz w:val="24"/>
                <w:szCs w:val="24"/>
                <w:lang w:eastAsia="en-US"/>
              </w:rPr>
            </w:pPr>
            <w:r w:rsidRPr="00D55A88">
              <w:rPr>
                <w:b/>
                <w:sz w:val="24"/>
                <w:szCs w:val="24"/>
                <w:lang w:eastAsia="en-US"/>
              </w:rPr>
              <w:t>170</w:t>
            </w:r>
          </w:p>
        </w:tc>
      </w:tr>
    </w:tbl>
    <w:p w14:paraId="0AAD3F1E" w14:textId="77777777" w:rsidR="0001429B" w:rsidRPr="00B65163" w:rsidRDefault="0001429B" w:rsidP="0001429B">
      <w:pPr>
        <w:rPr>
          <w:rFonts w:ascii="Times New Roman" w:hAnsi="Times New Roman" w:cs="Times New Roman"/>
          <w:b/>
          <w:sz w:val="24"/>
          <w:szCs w:val="24"/>
          <w:lang w:eastAsia="en-US"/>
        </w:rPr>
      </w:pPr>
      <w:r w:rsidRPr="00B65163">
        <w:rPr>
          <w:rFonts w:ascii="Times New Roman" w:hAnsi="Times New Roman" w:cs="Times New Roman"/>
          <w:b/>
          <w:sz w:val="24"/>
          <w:szCs w:val="24"/>
          <w:lang w:eastAsia="en-US"/>
        </w:rPr>
        <w:t>3 класс</w:t>
      </w:r>
    </w:p>
    <w:tbl>
      <w:tblPr>
        <w:tblStyle w:val="a7"/>
        <w:tblW w:w="9583" w:type="dxa"/>
        <w:tblLook w:val="04A0" w:firstRow="1" w:lastRow="0" w:firstColumn="1" w:lastColumn="0" w:noHBand="0" w:noVBand="1"/>
      </w:tblPr>
      <w:tblGrid>
        <w:gridCol w:w="959"/>
        <w:gridCol w:w="6379"/>
        <w:gridCol w:w="2245"/>
      </w:tblGrid>
      <w:tr w:rsidR="0001429B" w14:paraId="42AF509D" w14:textId="77777777" w:rsidTr="001A725A">
        <w:trPr>
          <w:trHeight w:val="329"/>
        </w:trPr>
        <w:tc>
          <w:tcPr>
            <w:tcW w:w="959" w:type="dxa"/>
          </w:tcPr>
          <w:p w14:paraId="335B191F" w14:textId="77777777" w:rsidR="0001429B" w:rsidRPr="0001429B" w:rsidRDefault="0001429B" w:rsidP="001A725A">
            <w:pPr>
              <w:rPr>
                <w:b/>
                <w:sz w:val="24"/>
                <w:szCs w:val="24"/>
                <w:lang w:eastAsia="en-US"/>
              </w:rPr>
            </w:pPr>
            <w:r w:rsidRPr="0001429B">
              <w:rPr>
                <w:b/>
                <w:sz w:val="24"/>
                <w:szCs w:val="24"/>
                <w:lang w:eastAsia="en-US"/>
              </w:rPr>
              <w:t>№п\п</w:t>
            </w:r>
          </w:p>
        </w:tc>
        <w:tc>
          <w:tcPr>
            <w:tcW w:w="6379" w:type="dxa"/>
          </w:tcPr>
          <w:p w14:paraId="48DF8F15" w14:textId="77777777" w:rsidR="0001429B" w:rsidRPr="0001429B" w:rsidRDefault="0001429B" w:rsidP="001A725A">
            <w:pPr>
              <w:rPr>
                <w:b/>
                <w:sz w:val="24"/>
                <w:szCs w:val="24"/>
                <w:lang w:eastAsia="en-US"/>
              </w:rPr>
            </w:pPr>
            <w:r w:rsidRPr="0001429B">
              <w:rPr>
                <w:b/>
                <w:sz w:val="24"/>
                <w:szCs w:val="24"/>
                <w:lang w:eastAsia="en-US"/>
              </w:rPr>
              <w:t>Тема раздела</w:t>
            </w:r>
          </w:p>
        </w:tc>
        <w:tc>
          <w:tcPr>
            <w:tcW w:w="2245" w:type="dxa"/>
          </w:tcPr>
          <w:p w14:paraId="4380E3C8" w14:textId="77777777" w:rsidR="0001429B" w:rsidRPr="0001429B" w:rsidRDefault="0001429B" w:rsidP="001A725A">
            <w:pPr>
              <w:rPr>
                <w:b/>
                <w:sz w:val="24"/>
                <w:szCs w:val="24"/>
                <w:lang w:eastAsia="en-US"/>
              </w:rPr>
            </w:pPr>
            <w:r w:rsidRPr="0001429B">
              <w:rPr>
                <w:b/>
                <w:sz w:val="24"/>
                <w:szCs w:val="24"/>
                <w:lang w:eastAsia="en-US"/>
              </w:rPr>
              <w:t>Количество часов</w:t>
            </w:r>
          </w:p>
        </w:tc>
      </w:tr>
      <w:tr w:rsidR="0001429B" w14:paraId="6511546F" w14:textId="77777777" w:rsidTr="001A725A">
        <w:trPr>
          <w:trHeight w:val="329"/>
        </w:trPr>
        <w:tc>
          <w:tcPr>
            <w:tcW w:w="959" w:type="dxa"/>
          </w:tcPr>
          <w:p w14:paraId="5AB47285" w14:textId="77777777" w:rsidR="0001429B" w:rsidRDefault="0001429B" w:rsidP="001A725A">
            <w:pPr>
              <w:rPr>
                <w:sz w:val="24"/>
                <w:szCs w:val="24"/>
                <w:lang w:eastAsia="en-US"/>
              </w:rPr>
            </w:pPr>
            <w:r>
              <w:rPr>
                <w:sz w:val="24"/>
                <w:szCs w:val="24"/>
                <w:lang w:eastAsia="en-US"/>
              </w:rPr>
              <w:t xml:space="preserve"> 1</w:t>
            </w:r>
          </w:p>
        </w:tc>
        <w:tc>
          <w:tcPr>
            <w:tcW w:w="6379" w:type="dxa"/>
          </w:tcPr>
          <w:p w14:paraId="579A5033" w14:textId="77777777" w:rsidR="0001429B" w:rsidRDefault="00D55A88" w:rsidP="001A725A">
            <w:pPr>
              <w:rPr>
                <w:sz w:val="24"/>
                <w:szCs w:val="24"/>
                <w:lang w:eastAsia="en-US"/>
              </w:rPr>
            </w:pPr>
            <w:r>
              <w:rPr>
                <w:sz w:val="24"/>
                <w:szCs w:val="24"/>
                <w:lang w:eastAsia="en-US"/>
              </w:rPr>
              <w:t>Язык и речь</w:t>
            </w:r>
          </w:p>
        </w:tc>
        <w:tc>
          <w:tcPr>
            <w:tcW w:w="2245" w:type="dxa"/>
          </w:tcPr>
          <w:p w14:paraId="5603A658" w14:textId="77777777" w:rsidR="0001429B" w:rsidRDefault="00D55A88" w:rsidP="00D55A88">
            <w:pPr>
              <w:jc w:val="center"/>
              <w:rPr>
                <w:sz w:val="24"/>
                <w:szCs w:val="24"/>
                <w:lang w:eastAsia="en-US"/>
              </w:rPr>
            </w:pPr>
            <w:r>
              <w:rPr>
                <w:sz w:val="24"/>
                <w:szCs w:val="24"/>
                <w:lang w:eastAsia="en-US"/>
              </w:rPr>
              <w:t>2</w:t>
            </w:r>
          </w:p>
        </w:tc>
      </w:tr>
      <w:tr w:rsidR="0001429B" w14:paraId="3CEB6C17" w14:textId="77777777" w:rsidTr="001A725A">
        <w:trPr>
          <w:trHeight w:val="329"/>
        </w:trPr>
        <w:tc>
          <w:tcPr>
            <w:tcW w:w="959" w:type="dxa"/>
          </w:tcPr>
          <w:p w14:paraId="64E117B0" w14:textId="77777777" w:rsidR="0001429B" w:rsidRDefault="0001429B" w:rsidP="001A725A">
            <w:pPr>
              <w:rPr>
                <w:sz w:val="24"/>
                <w:szCs w:val="24"/>
                <w:lang w:eastAsia="en-US"/>
              </w:rPr>
            </w:pPr>
            <w:r>
              <w:rPr>
                <w:sz w:val="24"/>
                <w:szCs w:val="24"/>
                <w:lang w:eastAsia="en-US"/>
              </w:rPr>
              <w:t>2</w:t>
            </w:r>
          </w:p>
        </w:tc>
        <w:tc>
          <w:tcPr>
            <w:tcW w:w="6379" w:type="dxa"/>
          </w:tcPr>
          <w:p w14:paraId="2A56B453" w14:textId="77777777" w:rsidR="0001429B" w:rsidRDefault="00D55A88" w:rsidP="001A725A">
            <w:pPr>
              <w:rPr>
                <w:sz w:val="24"/>
                <w:szCs w:val="24"/>
                <w:lang w:eastAsia="en-US"/>
              </w:rPr>
            </w:pPr>
            <w:r>
              <w:rPr>
                <w:sz w:val="24"/>
                <w:szCs w:val="24"/>
                <w:lang w:eastAsia="en-US"/>
              </w:rPr>
              <w:t>Текст. Предложение. Словосочетание.</w:t>
            </w:r>
          </w:p>
        </w:tc>
        <w:tc>
          <w:tcPr>
            <w:tcW w:w="2245" w:type="dxa"/>
          </w:tcPr>
          <w:p w14:paraId="5B509184" w14:textId="77777777" w:rsidR="0001429B" w:rsidRDefault="00D55A88" w:rsidP="00D55A88">
            <w:pPr>
              <w:jc w:val="center"/>
              <w:rPr>
                <w:sz w:val="24"/>
                <w:szCs w:val="24"/>
                <w:lang w:eastAsia="en-US"/>
              </w:rPr>
            </w:pPr>
            <w:r>
              <w:rPr>
                <w:sz w:val="24"/>
                <w:szCs w:val="24"/>
                <w:lang w:eastAsia="en-US"/>
              </w:rPr>
              <w:t>14</w:t>
            </w:r>
          </w:p>
        </w:tc>
      </w:tr>
      <w:tr w:rsidR="0001429B" w14:paraId="6FAC40B4" w14:textId="77777777" w:rsidTr="001A725A">
        <w:trPr>
          <w:trHeight w:val="329"/>
        </w:trPr>
        <w:tc>
          <w:tcPr>
            <w:tcW w:w="959" w:type="dxa"/>
          </w:tcPr>
          <w:p w14:paraId="2E9E80DA" w14:textId="77777777" w:rsidR="0001429B" w:rsidRDefault="0001429B" w:rsidP="001A725A">
            <w:pPr>
              <w:rPr>
                <w:sz w:val="24"/>
                <w:szCs w:val="24"/>
                <w:lang w:eastAsia="en-US"/>
              </w:rPr>
            </w:pPr>
            <w:r>
              <w:rPr>
                <w:sz w:val="24"/>
                <w:szCs w:val="24"/>
                <w:lang w:eastAsia="en-US"/>
              </w:rPr>
              <w:t>3</w:t>
            </w:r>
          </w:p>
        </w:tc>
        <w:tc>
          <w:tcPr>
            <w:tcW w:w="6379" w:type="dxa"/>
          </w:tcPr>
          <w:p w14:paraId="11C20483" w14:textId="77777777" w:rsidR="0001429B" w:rsidRDefault="00D55A88" w:rsidP="001A725A">
            <w:pPr>
              <w:rPr>
                <w:sz w:val="24"/>
                <w:szCs w:val="24"/>
                <w:lang w:eastAsia="en-US"/>
              </w:rPr>
            </w:pPr>
            <w:r>
              <w:rPr>
                <w:sz w:val="24"/>
                <w:szCs w:val="24"/>
                <w:lang w:eastAsia="en-US"/>
              </w:rPr>
              <w:t>Слово в языке и речи</w:t>
            </w:r>
          </w:p>
        </w:tc>
        <w:tc>
          <w:tcPr>
            <w:tcW w:w="2245" w:type="dxa"/>
          </w:tcPr>
          <w:p w14:paraId="5B33DCD8" w14:textId="77777777" w:rsidR="0001429B" w:rsidRDefault="00D55A88" w:rsidP="00D55A88">
            <w:pPr>
              <w:jc w:val="center"/>
              <w:rPr>
                <w:sz w:val="24"/>
                <w:szCs w:val="24"/>
                <w:lang w:eastAsia="en-US"/>
              </w:rPr>
            </w:pPr>
            <w:r>
              <w:rPr>
                <w:sz w:val="24"/>
                <w:szCs w:val="24"/>
                <w:lang w:eastAsia="en-US"/>
              </w:rPr>
              <w:t>19</w:t>
            </w:r>
          </w:p>
        </w:tc>
      </w:tr>
      <w:tr w:rsidR="0001429B" w14:paraId="663EFEEF" w14:textId="77777777" w:rsidTr="001A725A">
        <w:trPr>
          <w:trHeight w:val="347"/>
        </w:trPr>
        <w:tc>
          <w:tcPr>
            <w:tcW w:w="959" w:type="dxa"/>
          </w:tcPr>
          <w:p w14:paraId="3E3B2B5B" w14:textId="77777777" w:rsidR="0001429B" w:rsidRDefault="0001429B" w:rsidP="001A725A">
            <w:pPr>
              <w:rPr>
                <w:sz w:val="24"/>
                <w:szCs w:val="24"/>
                <w:lang w:eastAsia="en-US"/>
              </w:rPr>
            </w:pPr>
            <w:r>
              <w:rPr>
                <w:sz w:val="24"/>
                <w:szCs w:val="24"/>
                <w:lang w:eastAsia="en-US"/>
              </w:rPr>
              <w:t>4</w:t>
            </w:r>
          </w:p>
        </w:tc>
        <w:tc>
          <w:tcPr>
            <w:tcW w:w="6379" w:type="dxa"/>
          </w:tcPr>
          <w:p w14:paraId="7EFB2689" w14:textId="77777777" w:rsidR="0001429B" w:rsidRDefault="00D55A88" w:rsidP="001A725A">
            <w:pPr>
              <w:rPr>
                <w:sz w:val="24"/>
                <w:szCs w:val="24"/>
                <w:lang w:eastAsia="en-US"/>
              </w:rPr>
            </w:pPr>
            <w:r>
              <w:rPr>
                <w:sz w:val="24"/>
                <w:szCs w:val="24"/>
                <w:lang w:eastAsia="en-US"/>
              </w:rPr>
              <w:t>Состав слова</w:t>
            </w:r>
          </w:p>
        </w:tc>
        <w:tc>
          <w:tcPr>
            <w:tcW w:w="2245" w:type="dxa"/>
          </w:tcPr>
          <w:p w14:paraId="040245DE" w14:textId="77777777" w:rsidR="0001429B" w:rsidRDefault="00D55A88" w:rsidP="00D55A88">
            <w:pPr>
              <w:jc w:val="center"/>
              <w:rPr>
                <w:sz w:val="24"/>
                <w:szCs w:val="24"/>
                <w:lang w:eastAsia="en-US"/>
              </w:rPr>
            </w:pPr>
            <w:r>
              <w:rPr>
                <w:sz w:val="24"/>
                <w:szCs w:val="24"/>
                <w:lang w:eastAsia="en-US"/>
              </w:rPr>
              <w:t>16</w:t>
            </w:r>
          </w:p>
        </w:tc>
      </w:tr>
      <w:tr w:rsidR="0001429B" w14:paraId="250437A4" w14:textId="77777777" w:rsidTr="001A725A">
        <w:trPr>
          <w:trHeight w:val="329"/>
        </w:trPr>
        <w:tc>
          <w:tcPr>
            <w:tcW w:w="959" w:type="dxa"/>
          </w:tcPr>
          <w:p w14:paraId="19C6F3E3" w14:textId="77777777" w:rsidR="0001429B" w:rsidRDefault="0001429B" w:rsidP="001A725A">
            <w:pPr>
              <w:rPr>
                <w:sz w:val="24"/>
                <w:szCs w:val="24"/>
                <w:lang w:eastAsia="en-US"/>
              </w:rPr>
            </w:pPr>
            <w:r>
              <w:rPr>
                <w:sz w:val="24"/>
                <w:szCs w:val="24"/>
                <w:lang w:eastAsia="en-US"/>
              </w:rPr>
              <w:t>5</w:t>
            </w:r>
          </w:p>
        </w:tc>
        <w:tc>
          <w:tcPr>
            <w:tcW w:w="6379" w:type="dxa"/>
          </w:tcPr>
          <w:p w14:paraId="008715DF" w14:textId="77777777" w:rsidR="0001429B" w:rsidRDefault="00D55A88" w:rsidP="001A725A">
            <w:pPr>
              <w:rPr>
                <w:sz w:val="24"/>
                <w:szCs w:val="24"/>
                <w:lang w:eastAsia="en-US"/>
              </w:rPr>
            </w:pPr>
            <w:r>
              <w:rPr>
                <w:sz w:val="24"/>
                <w:szCs w:val="24"/>
                <w:lang w:eastAsia="en-US"/>
              </w:rPr>
              <w:t>Правописание частей слова</w:t>
            </w:r>
          </w:p>
        </w:tc>
        <w:tc>
          <w:tcPr>
            <w:tcW w:w="2245" w:type="dxa"/>
          </w:tcPr>
          <w:p w14:paraId="595ECDA6" w14:textId="77777777" w:rsidR="0001429B" w:rsidRDefault="00D55A88" w:rsidP="00D55A88">
            <w:pPr>
              <w:jc w:val="center"/>
              <w:rPr>
                <w:sz w:val="24"/>
                <w:szCs w:val="24"/>
                <w:lang w:eastAsia="en-US"/>
              </w:rPr>
            </w:pPr>
            <w:r>
              <w:rPr>
                <w:sz w:val="24"/>
                <w:szCs w:val="24"/>
                <w:lang w:eastAsia="en-US"/>
              </w:rPr>
              <w:t>29</w:t>
            </w:r>
          </w:p>
        </w:tc>
      </w:tr>
      <w:tr w:rsidR="0001429B" w14:paraId="7EC45C10" w14:textId="77777777" w:rsidTr="001A725A">
        <w:trPr>
          <w:trHeight w:val="329"/>
        </w:trPr>
        <w:tc>
          <w:tcPr>
            <w:tcW w:w="959" w:type="dxa"/>
          </w:tcPr>
          <w:p w14:paraId="2DD767D2" w14:textId="77777777" w:rsidR="0001429B" w:rsidRDefault="0001429B" w:rsidP="001A725A">
            <w:pPr>
              <w:rPr>
                <w:sz w:val="24"/>
                <w:szCs w:val="24"/>
                <w:lang w:eastAsia="en-US"/>
              </w:rPr>
            </w:pPr>
            <w:r>
              <w:rPr>
                <w:sz w:val="24"/>
                <w:szCs w:val="24"/>
                <w:lang w:eastAsia="en-US"/>
              </w:rPr>
              <w:t>6</w:t>
            </w:r>
          </w:p>
        </w:tc>
        <w:tc>
          <w:tcPr>
            <w:tcW w:w="6379" w:type="dxa"/>
          </w:tcPr>
          <w:p w14:paraId="3BB6A394" w14:textId="77777777" w:rsidR="0001429B" w:rsidRDefault="00D55A88" w:rsidP="001A725A">
            <w:pPr>
              <w:rPr>
                <w:sz w:val="24"/>
                <w:szCs w:val="24"/>
                <w:lang w:eastAsia="en-US"/>
              </w:rPr>
            </w:pPr>
            <w:r>
              <w:rPr>
                <w:sz w:val="24"/>
                <w:szCs w:val="24"/>
                <w:lang w:eastAsia="en-US"/>
              </w:rPr>
              <w:t>Части речи</w:t>
            </w:r>
          </w:p>
        </w:tc>
        <w:tc>
          <w:tcPr>
            <w:tcW w:w="2245" w:type="dxa"/>
          </w:tcPr>
          <w:p w14:paraId="68AE38C2" w14:textId="77777777" w:rsidR="0001429B" w:rsidRDefault="00D55A88" w:rsidP="00D55A88">
            <w:pPr>
              <w:jc w:val="center"/>
              <w:rPr>
                <w:sz w:val="24"/>
                <w:szCs w:val="24"/>
                <w:lang w:eastAsia="en-US"/>
              </w:rPr>
            </w:pPr>
            <w:r>
              <w:rPr>
                <w:sz w:val="24"/>
                <w:szCs w:val="24"/>
                <w:lang w:eastAsia="en-US"/>
              </w:rPr>
              <w:t>76</w:t>
            </w:r>
          </w:p>
        </w:tc>
      </w:tr>
      <w:tr w:rsidR="0001429B" w14:paraId="041DC5B1" w14:textId="77777777" w:rsidTr="001A725A">
        <w:trPr>
          <w:trHeight w:val="347"/>
        </w:trPr>
        <w:tc>
          <w:tcPr>
            <w:tcW w:w="959" w:type="dxa"/>
          </w:tcPr>
          <w:p w14:paraId="4E0CE01A" w14:textId="77777777" w:rsidR="0001429B" w:rsidRDefault="0001429B" w:rsidP="001A725A">
            <w:pPr>
              <w:rPr>
                <w:sz w:val="24"/>
                <w:szCs w:val="24"/>
                <w:lang w:eastAsia="en-US"/>
              </w:rPr>
            </w:pPr>
            <w:r>
              <w:rPr>
                <w:sz w:val="24"/>
                <w:szCs w:val="24"/>
                <w:lang w:eastAsia="en-US"/>
              </w:rPr>
              <w:t>7</w:t>
            </w:r>
          </w:p>
        </w:tc>
        <w:tc>
          <w:tcPr>
            <w:tcW w:w="6379" w:type="dxa"/>
          </w:tcPr>
          <w:p w14:paraId="5EFE1CE3" w14:textId="77777777" w:rsidR="0001429B" w:rsidRDefault="00D55A88" w:rsidP="001A725A">
            <w:pPr>
              <w:rPr>
                <w:sz w:val="24"/>
                <w:szCs w:val="24"/>
                <w:lang w:eastAsia="en-US"/>
              </w:rPr>
            </w:pPr>
            <w:r>
              <w:rPr>
                <w:sz w:val="24"/>
                <w:szCs w:val="24"/>
                <w:lang w:eastAsia="en-US"/>
              </w:rPr>
              <w:t>Повторение</w:t>
            </w:r>
          </w:p>
        </w:tc>
        <w:tc>
          <w:tcPr>
            <w:tcW w:w="2245" w:type="dxa"/>
          </w:tcPr>
          <w:p w14:paraId="55A70954" w14:textId="77777777" w:rsidR="0001429B" w:rsidRDefault="00D55A88" w:rsidP="00D55A88">
            <w:pPr>
              <w:jc w:val="center"/>
              <w:rPr>
                <w:sz w:val="24"/>
                <w:szCs w:val="24"/>
                <w:lang w:eastAsia="en-US"/>
              </w:rPr>
            </w:pPr>
            <w:r>
              <w:rPr>
                <w:sz w:val="24"/>
                <w:szCs w:val="24"/>
                <w:lang w:eastAsia="en-US"/>
              </w:rPr>
              <w:t>14</w:t>
            </w:r>
          </w:p>
        </w:tc>
      </w:tr>
      <w:tr w:rsidR="0001429B" w14:paraId="76646194" w14:textId="77777777" w:rsidTr="001A725A">
        <w:trPr>
          <w:trHeight w:val="347"/>
        </w:trPr>
        <w:tc>
          <w:tcPr>
            <w:tcW w:w="959" w:type="dxa"/>
          </w:tcPr>
          <w:p w14:paraId="0535D98B" w14:textId="77777777" w:rsidR="0001429B" w:rsidRDefault="0001429B" w:rsidP="001A725A">
            <w:pPr>
              <w:rPr>
                <w:sz w:val="24"/>
                <w:szCs w:val="24"/>
                <w:lang w:eastAsia="en-US"/>
              </w:rPr>
            </w:pPr>
            <w:r>
              <w:rPr>
                <w:sz w:val="24"/>
                <w:szCs w:val="24"/>
                <w:lang w:eastAsia="en-US"/>
              </w:rPr>
              <w:t>8</w:t>
            </w:r>
          </w:p>
        </w:tc>
        <w:tc>
          <w:tcPr>
            <w:tcW w:w="6379" w:type="dxa"/>
          </w:tcPr>
          <w:p w14:paraId="7DE74C7C" w14:textId="77777777" w:rsidR="0001429B" w:rsidRDefault="0001429B" w:rsidP="001A725A">
            <w:pPr>
              <w:rPr>
                <w:sz w:val="24"/>
                <w:szCs w:val="24"/>
                <w:lang w:eastAsia="en-US"/>
              </w:rPr>
            </w:pPr>
          </w:p>
        </w:tc>
        <w:tc>
          <w:tcPr>
            <w:tcW w:w="2245" w:type="dxa"/>
          </w:tcPr>
          <w:p w14:paraId="2D6E2A95" w14:textId="77777777" w:rsidR="0001429B" w:rsidRDefault="0001429B" w:rsidP="001A725A">
            <w:pPr>
              <w:rPr>
                <w:sz w:val="24"/>
                <w:szCs w:val="24"/>
                <w:lang w:eastAsia="en-US"/>
              </w:rPr>
            </w:pPr>
          </w:p>
        </w:tc>
      </w:tr>
      <w:tr w:rsidR="0001429B" w14:paraId="504BCD1A" w14:textId="77777777" w:rsidTr="001A725A">
        <w:trPr>
          <w:trHeight w:val="347"/>
        </w:trPr>
        <w:tc>
          <w:tcPr>
            <w:tcW w:w="959" w:type="dxa"/>
          </w:tcPr>
          <w:p w14:paraId="0400679A" w14:textId="77777777" w:rsidR="0001429B" w:rsidRDefault="0001429B" w:rsidP="001A725A">
            <w:pPr>
              <w:rPr>
                <w:sz w:val="24"/>
                <w:szCs w:val="24"/>
                <w:lang w:eastAsia="en-US"/>
              </w:rPr>
            </w:pPr>
          </w:p>
        </w:tc>
        <w:tc>
          <w:tcPr>
            <w:tcW w:w="6379" w:type="dxa"/>
          </w:tcPr>
          <w:p w14:paraId="1E9323BD" w14:textId="77777777" w:rsidR="0001429B" w:rsidRDefault="0001429B" w:rsidP="001A725A">
            <w:pPr>
              <w:tabs>
                <w:tab w:val="left" w:pos="3750"/>
              </w:tabs>
              <w:rPr>
                <w:sz w:val="24"/>
                <w:szCs w:val="24"/>
                <w:lang w:eastAsia="en-US"/>
              </w:rPr>
            </w:pPr>
            <w:r>
              <w:rPr>
                <w:sz w:val="24"/>
                <w:szCs w:val="24"/>
                <w:lang w:eastAsia="en-US"/>
              </w:rPr>
              <w:tab/>
              <w:t>Всего</w:t>
            </w:r>
          </w:p>
        </w:tc>
        <w:tc>
          <w:tcPr>
            <w:tcW w:w="2245" w:type="dxa"/>
          </w:tcPr>
          <w:p w14:paraId="0DCEC442" w14:textId="77777777" w:rsidR="0001429B" w:rsidRPr="00D55A88" w:rsidRDefault="0001429B" w:rsidP="001A725A">
            <w:pPr>
              <w:jc w:val="center"/>
              <w:rPr>
                <w:b/>
                <w:sz w:val="24"/>
                <w:szCs w:val="24"/>
                <w:lang w:eastAsia="en-US"/>
              </w:rPr>
            </w:pPr>
            <w:r w:rsidRPr="00D55A88">
              <w:rPr>
                <w:b/>
                <w:sz w:val="24"/>
                <w:szCs w:val="24"/>
                <w:lang w:eastAsia="en-US"/>
              </w:rPr>
              <w:t>170</w:t>
            </w:r>
          </w:p>
        </w:tc>
      </w:tr>
    </w:tbl>
    <w:p w14:paraId="6025088B" w14:textId="77777777" w:rsidR="00D55A88" w:rsidRPr="00B65163" w:rsidRDefault="00D55A88" w:rsidP="0001429B">
      <w:pPr>
        <w:rPr>
          <w:rFonts w:ascii="Times New Roman" w:hAnsi="Times New Roman" w:cs="Times New Roman"/>
          <w:b/>
          <w:sz w:val="24"/>
          <w:szCs w:val="24"/>
          <w:lang w:eastAsia="en-US"/>
        </w:rPr>
      </w:pPr>
      <w:r w:rsidRPr="00B65163">
        <w:rPr>
          <w:rFonts w:ascii="Times New Roman" w:hAnsi="Times New Roman" w:cs="Times New Roman"/>
          <w:b/>
          <w:sz w:val="24"/>
          <w:szCs w:val="24"/>
          <w:lang w:eastAsia="en-US"/>
        </w:rPr>
        <w:t>4 класс</w:t>
      </w:r>
    </w:p>
    <w:tbl>
      <w:tblPr>
        <w:tblStyle w:val="a7"/>
        <w:tblW w:w="9583" w:type="dxa"/>
        <w:tblLook w:val="04A0" w:firstRow="1" w:lastRow="0" w:firstColumn="1" w:lastColumn="0" w:noHBand="0" w:noVBand="1"/>
      </w:tblPr>
      <w:tblGrid>
        <w:gridCol w:w="959"/>
        <w:gridCol w:w="6379"/>
        <w:gridCol w:w="2245"/>
      </w:tblGrid>
      <w:tr w:rsidR="00D55A88" w14:paraId="4F94A9F9" w14:textId="77777777" w:rsidTr="001A725A">
        <w:trPr>
          <w:trHeight w:val="329"/>
        </w:trPr>
        <w:tc>
          <w:tcPr>
            <w:tcW w:w="959" w:type="dxa"/>
          </w:tcPr>
          <w:p w14:paraId="07C5B955" w14:textId="77777777" w:rsidR="00D55A88" w:rsidRPr="0001429B" w:rsidRDefault="00D55A88" w:rsidP="001A725A">
            <w:pPr>
              <w:rPr>
                <w:b/>
                <w:sz w:val="24"/>
                <w:szCs w:val="24"/>
                <w:lang w:eastAsia="en-US"/>
              </w:rPr>
            </w:pPr>
            <w:r w:rsidRPr="0001429B">
              <w:rPr>
                <w:b/>
                <w:sz w:val="24"/>
                <w:szCs w:val="24"/>
                <w:lang w:eastAsia="en-US"/>
              </w:rPr>
              <w:t>№п\п</w:t>
            </w:r>
          </w:p>
        </w:tc>
        <w:tc>
          <w:tcPr>
            <w:tcW w:w="6379" w:type="dxa"/>
          </w:tcPr>
          <w:p w14:paraId="47639685" w14:textId="77777777" w:rsidR="00D55A88" w:rsidRPr="0001429B" w:rsidRDefault="00D55A88" w:rsidP="001A725A">
            <w:pPr>
              <w:rPr>
                <w:b/>
                <w:sz w:val="24"/>
                <w:szCs w:val="24"/>
                <w:lang w:eastAsia="en-US"/>
              </w:rPr>
            </w:pPr>
            <w:r w:rsidRPr="0001429B">
              <w:rPr>
                <w:b/>
                <w:sz w:val="24"/>
                <w:szCs w:val="24"/>
                <w:lang w:eastAsia="en-US"/>
              </w:rPr>
              <w:t>Тема раздела</w:t>
            </w:r>
          </w:p>
        </w:tc>
        <w:tc>
          <w:tcPr>
            <w:tcW w:w="2245" w:type="dxa"/>
          </w:tcPr>
          <w:p w14:paraId="52923F56" w14:textId="77777777" w:rsidR="00D55A88" w:rsidRPr="0001429B" w:rsidRDefault="00D55A88" w:rsidP="001A725A">
            <w:pPr>
              <w:rPr>
                <w:b/>
                <w:sz w:val="24"/>
                <w:szCs w:val="24"/>
                <w:lang w:eastAsia="en-US"/>
              </w:rPr>
            </w:pPr>
            <w:r w:rsidRPr="0001429B">
              <w:rPr>
                <w:b/>
                <w:sz w:val="24"/>
                <w:szCs w:val="24"/>
                <w:lang w:eastAsia="en-US"/>
              </w:rPr>
              <w:t>Количество часов</w:t>
            </w:r>
          </w:p>
        </w:tc>
      </w:tr>
      <w:tr w:rsidR="00D55A88" w14:paraId="55227F8C" w14:textId="77777777" w:rsidTr="001A725A">
        <w:trPr>
          <w:trHeight w:val="329"/>
        </w:trPr>
        <w:tc>
          <w:tcPr>
            <w:tcW w:w="959" w:type="dxa"/>
          </w:tcPr>
          <w:p w14:paraId="1549863C" w14:textId="77777777" w:rsidR="00D55A88" w:rsidRDefault="00D55A88" w:rsidP="001A725A">
            <w:pPr>
              <w:rPr>
                <w:sz w:val="24"/>
                <w:szCs w:val="24"/>
                <w:lang w:eastAsia="en-US"/>
              </w:rPr>
            </w:pPr>
            <w:r>
              <w:rPr>
                <w:sz w:val="24"/>
                <w:szCs w:val="24"/>
                <w:lang w:eastAsia="en-US"/>
              </w:rPr>
              <w:t xml:space="preserve"> 1</w:t>
            </w:r>
          </w:p>
        </w:tc>
        <w:tc>
          <w:tcPr>
            <w:tcW w:w="6379" w:type="dxa"/>
          </w:tcPr>
          <w:p w14:paraId="40AF57EE" w14:textId="77777777" w:rsidR="00D55A88" w:rsidRDefault="00D55A88" w:rsidP="001A725A">
            <w:pPr>
              <w:rPr>
                <w:sz w:val="24"/>
                <w:szCs w:val="24"/>
                <w:lang w:eastAsia="en-US"/>
              </w:rPr>
            </w:pPr>
            <w:r>
              <w:rPr>
                <w:sz w:val="24"/>
                <w:szCs w:val="24"/>
                <w:lang w:eastAsia="en-US"/>
              </w:rPr>
              <w:t>Повторение</w:t>
            </w:r>
          </w:p>
        </w:tc>
        <w:tc>
          <w:tcPr>
            <w:tcW w:w="2245" w:type="dxa"/>
          </w:tcPr>
          <w:p w14:paraId="21CD1EC7" w14:textId="77777777" w:rsidR="00D55A88" w:rsidRDefault="00D55A88" w:rsidP="00312913">
            <w:pPr>
              <w:jc w:val="center"/>
              <w:rPr>
                <w:sz w:val="24"/>
                <w:szCs w:val="24"/>
                <w:lang w:eastAsia="en-US"/>
              </w:rPr>
            </w:pPr>
            <w:r>
              <w:rPr>
                <w:sz w:val="24"/>
                <w:szCs w:val="24"/>
                <w:lang w:eastAsia="en-US"/>
              </w:rPr>
              <w:t>11</w:t>
            </w:r>
          </w:p>
        </w:tc>
      </w:tr>
      <w:tr w:rsidR="00D55A88" w14:paraId="23C8A6F2" w14:textId="77777777" w:rsidTr="001A725A">
        <w:trPr>
          <w:trHeight w:val="329"/>
        </w:trPr>
        <w:tc>
          <w:tcPr>
            <w:tcW w:w="959" w:type="dxa"/>
          </w:tcPr>
          <w:p w14:paraId="27841419" w14:textId="77777777" w:rsidR="00D55A88" w:rsidRDefault="00D55A88" w:rsidP="001A725A">
            <w:pPr>
              <w:rPr>
                <w:sz w:val="24"/>
                <w:szCs w:val="24"/>
                <w:lang w:eastAsia="en-US"/>
              </w:rPr>
            </w:pPr>
            <w:r>
              <w:rPr>
                <w:sz w:val="24"/>
                <w:szCs w:val="24"/>
                <w:lang w:eastAsia="en-US"/>
              </w:rPr>
              <w:t>2</w:t>
            </w:r>
          </w:p>
        </w:tc>
        <w:tc>
          <w:tcPr>
            <w:tcW w:w="6379" w:type="dxa"/>
          </w:tcPr>
          <w:p w14:paraId="1103CEB0" w14:textId="77777777" w:rsidR="00D55A88" w:rsidRDefault="00D55A88" w:rsidP="001A725A">
            <w:pPr>
              <w:rPr>
                <w:sz w:val="24"/>
                <w:szCs w:val="24"/>
                <w:lang w:eastAsia="en-US"/>
              </w:rPr>
            </w:pPr>
            <w:r>
              <w:rPr>
                <w:sz w:val="24"/>
                <w:szCs w:val="24"/>
                <w:lang w:eastAsia="en-US"/>
              </w:rPr>
              <w:t>Предложение</w:t>
            </w:r>
          </w:p>
        </w:tc>
        <w:tc>
          <w:tcPr>
            <w:tcW w:w="2245" w:type="dxa"/>
          </w:tcPr>
          <w:p w14:paraId="5A1CF3FA" w14:textId="77777777" w:rsidR="00D55A88" w:rsidRDefault="00D55A88" w:rsidP="00312913">
            <w:pPr>
              <w:jc w:val="center"/>
              <w:rPr>
                <w:sz w:val="24"/>
                <w:szCs w:val="24"/>
                <w:lang w:eastAsia="en-US"/>
              </w:rPr>
            </w:pPr>
            <w:r>
              <w:rPr>
                <w:sz w:val="24"/>
                <w:szCs w:val="24"/>
                <w:lang w:eastAsia="en-US"/>
              </w:rPr>
              <w:t>9</w:t>
            </w:r>
          </w:p>
        </w:tc>
      </w:tr>
      <w:tr w:rsidR="00D55A88" w14:paraId="75E8BDF1" w14:textId="77777777" w:rsidTr="001A725A">
        <w:trPr>
          <w:trHeight w:val="329"/>
        </w:trPr>
        <w:tc>
          <w:tcPr>
            <w:tcW w:w="959" w:type="dxa"/>
          </w:tcPr>
          <w:p w14:paraId="63B965AF" w14:textId="77777777" w:rsidR="00D55A88" w:rsidRDefault="00D55A88" w:rsidP="001A725A">
            <w:pPr>
              <w:rPr>
                <w:sz w:val="24"/>
                <w:szCs w:val="24"/>
                <w:lang w:eastAsia="en-US"/>
              </w:rPr>
            </w:pPr>
            <w:r>
              <w:rPr>
                <w:sz w:val="24"/>
                <w:szCs w:val="24"/>
                <w:lang w:eastAsia="en-US"/>
              </w:rPr>
              <w:t>3</w:t>
            </w:r>
          </w:p>
        </w:tc>
        <w:tc>
          <w:tcPr>
            <w:tcW w:w="6379" w:type="dxa"/>
          </w:tcPr>
          <w:p w14:paraId="5A7EC742" w14:textId="77777777" w:rsidR="00D55A88" w:rsidRDefault="00D55A88" w:rsidP="001A725A">
            <w:pPr>
              <w:rPr>
                <w:sz w:val="24"/>
                <w:szCs w:val="24"/>
                <w:lang w:eastAsia="en-US"/>
              </w:rPr>
            </w:pPr>
            <w:r>
              <w:rPr>
                <w:sz w:val="24"/>
                <w:szCs w:val="24"/>
                <w:lang w:eastAsia="en-US"/>
              </w:rPr>
              <w:t>Слово в языке и речи</w:t>
            </w:r>
          </w:p>
        </w:tc>
        <w:tc>
          <w:tcPr>
            <w:tcW w:w="2245" w:type="dxa"/>
          </w:tcPr>
          <w:p w14:paraId="4CAF2344" w14:textId="77777777" w:rsidR="00D55A88" w:rsidRDefault="00D55A88" w:rsidP="00312913">
            <w:pPr>
              <w:jc w:val="center"/>
              <w:rPr>
                <w:sz w:val="24"/>
                <w:szCs w:val="24"/>
                <w:lang w:eastAsia="en-US"/>
              </w:rPr>
            </w:pPr>
            <w:r>
              <w:rPr>
                <w:sz w:val="24"/>
                <w:szCs w:val="24"/>
                <w:lang w:eastAsia="en-US"/>
              </w:rPr>
              <w:t>21</w:t>
            </w:r>
          </w:p>
        </w:tc>
      </w:tr>
      <w:tr w:rsidR="00D55A88" w14:paraId="2680901F" w14:textId="77777777" w:rsidTr="001A725A">
        <w:trPr>
          <w:trHeight w:val="347"/>
        </w:trPr>
        <w:tc>
          <w:tcPr>
            <w:tcW w:w="959" w:type="dxa"/>
          </w:tcPr>
          <w:p w14:paraId="7CCBC95F" w14:textId="77777777" w:rsidR="00D55A88" w:rsidRDefault="00D55A88" w:rsidP="001A725A">
            <w:pPr>
              <w:rPr>
                <w:sz w:val="24"/>
                <w:szCs w:val="24"/>
                <w:lang w:eastAsia="en-US"/>
              </w:rPr>
            </w:pPr>
            <w:r>
              <w:rPr>
                <w:sz w:val="24"/>
                <w:szCs w:val="24"/>
                <w:lang w:eastAsia="en-US"/>
              </w:rPr>
              <w:t>4</w:t>
            </w:r>
          </w:p>
        </w:tc>
        <w:tc>
          <w:tcPr>
            <w:tcW w:w="6379" w:type="dxa"/>
          </w:tcPr>
          <w:p w14:paraId="30F94769" w14:textId="77777777" w:rsidR="00D55A88" w:rsidRDefault="00D55A88" w:rsidP="001A725A">
            <w:pPr>
              <w:rPr>
                <w:sz w:val="24"/>
                <w:szCs w:val="24"/>
                <w:lang w:eastAsia="en-US"/>
              </w:rPr>
            </w:pPr>
            <w:r>
              <w:rPr>
                <w:sz w:val="24"/>
                <w:szCs w:val="24"/>
                <w:lang w:eastAsia="en-US"/>
              </w:rPr>
              <w:t>Имя существительное</w:t>
            </w:r>
          </w:p>
        </w:tc>
        <w:tc>
          <w:tcPr>
            <w:tcW w:w="2245" w:type="dxa"/>
          </w:tcPr>
          <w:p w14:paraId="66355165" w14:textId="77777777" w:rsidR="00D55A88" w:rsidRDefault="00D55A88" w:rsidP="00312913">
            <w:pPr>
              <w:jc w:val="center"/>
              <w:rPr>
                <w:sz w:val="24"/>
                <w:szCs w:val="24"/>
                <w:lang w:eastAsia="en-US"/>
              </w:rPr>
            </w:pPr>
            <w:r>
              <w:rPr>
                <w:sz w:val="24"/>
                <w:szCs w:val="24"/>
                <w:lang w:eastAsia="en-US"/>
              </w:rPr>
              <w:t>39</w:t>
            </w:r>
          </w:p>
        </w:tc>
      </w:tr>
      <w:tr w:rsidR="00D55A88" w14:paraId="443171C3" w14:textId="77777777" w:rsidTr="001A725A">
        <w:trPr>
          <w:trHeight w:val="329"/>
        </w:trPr>
        <w:tc>
          <w:tcPr>
            <w:tcW w:w="959" w:type="dxa"/>
          </w:tcPr>
          <w:p w14:paraId="2D25B57A" w14:textId="77777777" w:rsidR="00D55A88" w:rsidRDefault="00D55A88" w:rsidP="001A725A">
            <w:pPr>
              <w:rPr>
                <w:sz w:val="24"/>
                <w:szCs w:val="24"/>
                <w:lang w:eastAsia="en-US"/>
              </w:rPr>
            </w:pPr>
            <w:r>
              <w:rPr>
                <w:sz w:val="24"/>
                <w:szCs w:val="24"/>
                <w:lang w:eastAsia="en-US"/>
              </w:rPr>
              <w:t>5</w:t>
            </w:r>
          </w:p>
        </w:tc>
        <w:tc>
          <w:tcPr>
            <w:tcW w:w="6379" w:type="dxa"/>
          </w:tcPr>
          <w:p w14:paraId="1AAFD659" w14:textId="77777777" w:rsidR="00D55A88" w:rsidRDefault="00D55A88" w:rsidP="001A725A">
            <w:pPr>
              <w:rPr>
                <w:sz w:val="24"/>
                <w:szCs w:val="24"/>
                <w:lang w:eastAsia="en-US"/>
              </w:rPr>
            </w:pPr>
            <w:r>
              <w:rPr>
                <w:sz w:val="24"/>
                <w:szCs w:val="24"/>
                <w:lang w:eastAsia="en-US"/>
              </w:rPr>
              <w:t>Имя прилагательное</w:t>
            </w:r>
          </w:p>
        </w:tc>
        <w:tc>
          <w:tcPr>
            <w:tcW w:w="2245" w:type="dxa"/>
          </w:tcPr>
          <w:p w14:paraId="66BEE3AE" w14:textId="77777777" w:rsidR="00D55A88" w:rsidRDefault="00D55A88" w:rsidP="00312913">
            <w:pPr>
              <w:jc w:val="center"/>
              <w:rPr>
                <w:sz w:val="24"/>
                <w:szCs w:val="24"/>
                <w:lang w:eastAsia="en-US"/>
              </w:rPr>
            </w:pPr>
            <w:r>
              <w:rPr>
                <w:sz w:val="24"/>
                <w:szCs w:val="24"/>
                <w:lang w:eastAsia="en-US"/>
              </w:rPr>
              <w:t>30</w:t>
            </w:r>
          </w:p>
        </w:tc>
      </w:tr>
      <w:tr w:rsidR="00D55A88" w14:paraId="29022CD7" w14:textId="77777777" w:rsidTr="001A725A">
        <w:trPr>
          <w:trHeight w:val="329"/>
        </w:trPr>
        <w:tc>
          <w:tcPr>
            <w:tcW w:w="959" w:type="dxa"/>
          </w:tcPr>
          <w:p w14:paraId="37E620BB" w14:textId="77777777" w:rsidR="00D55A88" w:rsidRDefault="00D55A88" w:rsidP="001A725A">
            <w:pPr>
              <w:rPr>
                <w:sz w:val="24"/>
                <w:szCs w:val="24"/>
                <w:lang w:eastAsia="en-US"/>
              </w:rPr>
            </w:pPr>
            <w:r>
              <w:rPr>
                <w:sz w:val="24"/>
                <w:szCs w:val="24"/>
                <w:lang w:eastAsia="en-US"/>
              </w:rPr>
              <w:t>6</w:t>
            </w:r>
          </w:p>
        </w:tc>
        <w:tc>
          <w:tcPr>
            <w:tcW w:w="6379" w:type="dxa"/>
          </w:tcPr>
          <w:p w14:paraId="12826613" w14:textId="77777777" w:rsidR="00D55A88" w:rsidRDefault="00D55A88" w:rsidP="001A725A">
            <w:pPr>
              <w:rPr>
                <w:sz w:val="24"/>
                <w:szCs w:val="24"/>
                <w:lang w:eastAsia="en-US"/>
              </w:rPr>
            </w:pPr>
            <w:r>
              <w:rPr>
                <w:sz w:val="24"/>
                <w:szCs w:val="24"/>
                <w:lang w:eastAsia="en-US"/>
              </w:rPr>
              <w:t xml:space="preserve">Местоимение </w:t>
            </w:r>
          </w:p>
        </w:tc>
        <w:tc>
          <w:tcPr>
            <w:tcW w:w="2245" w:type="dxa"/>
          </w:tcPr>
          <w:p w14:paraId="2F92ACF6" w14:textId="77777777" w:rsidR="00D55A88" w:rsidRDefault="00D55A88" w:rsidP="00312913">
            <w:pPr>
              <w:jc w:val="center"/>
              <w:rPr>
                <w:sz w:val="24"/>
                <w:szCs w:val="24"/>
                <w:lang w:eastAsia="en-US"/>
              </w:rPr>
            </w:pPr>
            <w:r>
              <w:rPr>
                <w:sz w:val="24"/>
                <w:szCs w:val="24"/>
                <w:lang w:eastAsia="en-US"/>
              </w:rPr>
              <w:t>8</w:t>
            </w:r>
          </w:p>
        </w:tc>
      </w:tr>
      <w:tr w:rsidR="00D55A88" w14:paraId="4372ED9A" w14:textId="77777777" w:rsidTr="001A725A">
        <w:trPr>
          <w:trHeight w:val="347"/>
        </w:trPr>
        <w:tc>
          <w:tcPr>
            <w:tcW w:w="959" w:type="dxa"/>
          </w:tcPr>
          <w:p w14:paraId="537EF4EB" w14:textId="77777777" w:rsidR="00D55A88" w:rsidRDefault="00D55A88" w:rsidP="001A725A">
            <w:pPr>
              <w:rPr>
                <w:sz w:val="24"/>
                <w:szCs w:val="24"/>
                <w:lang w:eastAsia="en-US"/>
              </w:rPr>
            </w:pPr>
            <w:r>
              <w:rPr>
                <w:sz w:val="24"/>
                <w:szCs w:val="24"/>
                <w:lang w:eastAsia="en-US"/>
              </w:rPr>
              <w:t>7</w:t>
            </w:r>
          </w:p>
        </w:tc>
        <w:tc>
          <w:tcPr>
            <w:tcW w:w="6379" w:type="dxa"/>
          </w:tcPr>
          <w:p w14:paraId="4886B9C8" w14:textId="77777777" w:rsidR="00D55A88" w:rsidRDefault="00D55A88" w:rsidP="001A725A">
            <w:pPr>
              <w:rPr>
                <w:sz w:val="24"/>
                <w:szCs w:val="24"/>
                <w:lang w:eastAsia="en-US"/>
              </w:rPr>
            </w:pPr>
            <w:r>
              <w:rPr>
                <w:sz w:val="24"/>
                <w:szCs w:val="24"/>
                <w:lang w:eastAsia="en-US"/>
              </w:rPr>
              <w:t>Глагол</w:t>
            </w:r>
          </w:p>
        </w:tc>
        <w:tc>
          <w:tcPr>
            <w:tcW w:w="2245" w:type="dxa"/>
          </w:tcPr>
          <w:p w14:paraId="73920266" w14:textId="77777777" w:rsidR="00D55A88" w:rsidRDefault="00D55A88" w:rsidP="00312913">
            <w:pPr>
              <w:jc w:val="center"/>
              <w:rPr>
                <w:sz w:val="24"/>
                <w:szCs w:val="24"/>
                <w:lang w:eastAsia="en-US"/>
              </w:rPr>
            </w:pPr>
            <w:r>
              <w:rPr>
                <w:sz w:val="24"/>
                <w:szCs w:val="24"/>
                <w:lang w:eastAsia="en-US"/>
              </w:rPr>
              <w:t>34</w:t>
            </w:r>
          </w:p>
        </w:tc>
      </w:tr>
      <w:tr w:rsidR="00D55A88" w14:paraId="3BCF046C" w14:textId="77777777" w:rsidTr="001A725A">
        <w:trPr>
          <w:trHeight w:val="347"/>
        </w:trPr>
        <w:tc>
          <w:tcPr>
            <w:tcW w:w="959" w:type="dxa"/>
          </w:tcPr>
          <w:p w14:paraId="2B12122D" w14:textId="77777777" w:rsidR="00D55A88" w:rsidRDefault="00D55A88" w:rsidP="001A725A">
            <w:pPr>
              <w:rPr>
                <w:sz w:val="24"/>
                <w:szCs w:val="24"/>
                <w:lang w:eastAsia="en-US"/>
              </w:rPr>
            </w:pPr>
            <w:r>
              <w:rPr>
                <w:sz w:val="24"/>
                <w:szCs w:val="24"/>
                <w:lang w:eastAsia="en-US"/>
              </w:rPr>
              <w:t>8</w:t>
            </w:r>
          </w:p>
        </w:tc>
        <w:tc>
          <w:tcPr>
            <w:tcW w:w="6379" w:type="dxa"/>
          </w:tcPr>
          <w:p w14:paraId="6F500B08" w14:textId="77777777" w:rsidR="00D55A88" w:rsidRDefault="00D55A88" w:rsidP="001A725A">
            <w:pPr>
              <w:rPr>
                <w:sz w:val="24"/>
                <w:szCs w:val="24"/>
                <w:lang w:eastAsia="en-US"/>
              </w:rPr>
            </w:pPr>
            <w:r>
              <w:rPr>
                <w:sz w:val="24"/>
                <w:szCs w:val="24"/>
                <w:lang w:eastAsia="en-US"/>
              </w:rPr>
              <w:t>Повторение</w:t>
            </w:r>
          </w:p>
        </w:tc>
        <w:tc>
          <w:tcPr>
            <w:tcW w:w="2245" w:type="dxa"/>
          </w:tcPr>
          <w:p w14:paraId="6CC42512" w14:textId="77777777" w:rsidR="00D55A88" w:rsidRDefault="00312913" w:rsidP="00312913">
            <w:pPr>
              <w:jc w:val="center"/>
              <w:rPr>
                <w:sz w:val="24"/>
                <w:szCs w:val="24"/>
                <w:lang w:eastAsia="en-US"/>
              </w:rPr>
            </w:pPr>
            <w:r>
              <w:rPr>
                <w:sz w:val="24"/>
                <w:szCs w:val="24"/>
                <w:lang w:eastAsia="en-US"/>
              </w:rPr>
              <w:t>18</w:t>
            </w:r>
          </w:p>
        </w:tc>
      </w:tr>
      <w:tr w:rsidR="00D55A88" w14:paraId="233E96C8" w14:textId="77777777" w:rsidTr="001A725A">
        <w:trPr>
          <w:trHeight w:val="347"/>
        </w:trPr>
        <w:tc>
          <w:tcPr>
            <w:tcW w:w="959" w:type="dxa"/>
          </w:tcPr>
          <w:p w14:paraId="0FE977D5" w14:textId="77777777" w:rsidR="00D55A88" w:rsidRDefault="00D55A88" w:rsidP="001A725A">
            <w:pPr>
              <w:rPr>
                <w:sz w:val="24"/>
                <w:szCs w:val="24"/>
                <w:lang w:eastAsia="en-US"/>
              </w:rPr>
            </w:pPr>
          </w:p>
        </w:tc>
        <w:tc>
          <w:tcPr>
            <w:tcW w:w="6379" w:type="dxa"/>
          </w:tcPr>
          <w:p w14:paraId="0AA6DCA1" w14:textId="77777777" w:rsidR="00D55A88" w:rsidRDefault="00D55A88" w:rsidP="001A725A">
            <w:pPr>
              <w:tabs>
                <w:tab w:val="left" w:pos="3750"/>
              </w:tabs>
              <w:rPr>
                <w:sz w:val="24"/>
                <w:szCs w:val="24"/>
                <w:lang w:eastAsia="en-US"/>
              </w:rPr>
            </w:pPr>
            <w:r>
              <w:rPr>
                <w:sz w:val="24"/>
                <w:szCs w:val="24"/>
                <w:lang w:eastAsia="en-US"/>
              </w:rPr>
              <w:tab/>
              <w:t>Всего</w:t>
            </w:r>
          </w:p>
        </w:tc>
        <w:tc>
          <w:tcPr>
            <w:tcW w:w="2245" w:type="dxa"/>
          </w:tcPr>
          <w:p w14:paraId="3E6AD372" w14:textId="77777777" w:rsidR="00D55A88" w:rsidRPr="00312913" w:rsidRDefault="00D55A88" w:rsidP="001A725A">
            <w:pPr>
              <w:jc w:val="center"/>
              <w:rPr>
                <w:b/>
                <w:sz w:val="24"/>
                <w:szCs w:val="24"/>
                <w:lang w:eastAsia="en-US"/>
              </w:rPr>
            </w:pPr>
            <w:r w:rsidRPr="00312913">
              <w:rPr>
                <w:b/>
                <w:sz w:val="24"/>
                <w:szCs w:val="24"/>
                <w:lang w:eastAsia="en-US"/>
              </w:rPr>
              <w:t>170</w:t>
            </w:r>
          </w:p>
        </w:tc>
      </w:tr>
    </w:tbl>
    <w:p w14:paraId="332B2C62" w14:textId="77777777" w:rsidR="00D55A88" w:rsidRPr="0001429B" w:rsidRDefault="00D55A88" w:rsidP="00D55A88">
      <w:pPr>
        <w:rPr>
          <w:rFonts w:ascii="Times New Roman" w:hAnsi="Times New Roman" w:cs="Times New Roman"/>
          <w:sz w:val="24"/>
          <w:szCs w:val="24"/>
          <w:lang w:eastAsia="en-US"/>
        </w:rPr>
      </w:pPr>
    </w:p>
    <w:p w14:paraId="1A526825" w14:textId="77777777" w:rsidR="00D869D4" w:rsidRPr="0001429B" w:rsidRDefault="00D869D4" w:rsidP="0001429B">
      <w:pPr>
        <w:rPr>
          <w:rFonts w:ascii="Times New Roman" w:hAnsi="Times New Roman" w:cs="Times New Roman"/>
          <w:sz w:val="24"/>
          <w:szCs w:val="24"/>
          <w:lang w:eastAsia="en-US"/>
        </w:rPr>
      </w:pPr>
    </w:p>
    <w:sectPr w:rsidR="00D869D4" w:rsidRPr="0001429B" w:rsidSect="00B65163">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55A5" w14:textId="77777777" w:rsidR="00112E20" w:rsidRDefault="00112E20" w:rsidP="008E0168">
      <w:pPr>
        <w:spacing w:after="0" w:line="240" w:lineRule="auto"/>
      </w:pPr>
      <w:r>
        <w:separator/>
      </w:r>
    </w:p>
  </w:endnote>
  <w:endnote w:type="continuationSeparator" w:id="0">
    <w:p w14:paraId="105586D0" w14:textId="77777777" w:rsidR="00112E20" w:rsidRDefault="00112E20" w:rsidP="008E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B3ED9" w14:textId="77777777" w:rsidR="00112E20" w:rsidRDefault="00112E20" w:rsidP="008E0168">
      <w:pPr>
        <w:spacing w:after="0" w:line="240" w:lineRule="auto"/>
      </w:pPr>
      <w:r>
        <w:separator/>
      </w:r>
    </w:p>
  </w:footnote>
  <w:footnote w:type="continuationSeparator" w:id="0">
    <w:p w14:paraId="0EF9CD87" w14:textId="77777777" w:rsidR="00112E20" w:rsidRDefault="00112E20" w:rsidP="008E0168">
      <w:pPr>
        <w:spacing w:after="0" w:line="240" w:lineRule="auto"/>
      </w:pPr>
      <w:r>
        <w:continuationSeparator/>
      </w:r>
    </w:p>
  </w:footnote>
  <w:footnote w:id="1">
    <w:p w14:paraId="3D245C81" w14:textId="77777777" w:rsidR="008E0168" w:rsidRPr="004547B5" w:rsidRDefault="008E0168" w:rsidP="008E0168">
      <w:pPr>
        <w:pStyle w:val="ConsPlusNormal"/>
        <w:spacing w:before="120" w:after="120"/>
        <w:jc w:val="both"/>
      </w:pPr>
      <w:r w:rsidRPr="004547B5">
        <w:rPr>
          <w:vertAlign w:val="superscript"/>
        </w:rPr>
        <w:footnoteRef/>
      </w:r>
      <w:r w:rsidRPr="004547B5">
        <w:t xml:space="preserve"> </w:t>
      </w:r>
      <w:r w:rsidRPr="004547B5">
        <w:tab/>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6D3"/>
    <w:multiLevelType w:val="hybridMultilevel"/>
    <w:tmpl w:val="5164EFC0"/>
    <w:lvl w:ilvl="0" w:tplc="00000013">
      <w:start w:val="1"/>
      <w:numFmt w:val="bullet"/>
      <w:lvlText w:val="•"/>
      <w:lvlJc w:val="left"/>
      <w:pPr>
        <w:ind w:left="720" w:hanging="360"/>
      </w:pPr>
      <w:rPr>
        <w:rFonts w:ascii="Times New Roman" w:hAnsi="Times New Roman" w:cs="Times New Roman"/>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A913F1"/>
    <w:multiLevelType w:val="hybridMultilevel"/>
    <w:tmpl w:val="8C02D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379C1"/>
    <w:multiLevelType w:val="hybridMultilevel"/>
    <w:tmpl w:val="878C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06F8C"/>
    <w:multiLevelType w:val="hybridMultilevel"/>
    <w:tmpl w:val="36FC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43E38"/>
    <w:multiLevelType w:val="hybridMultilevel"/>
    <w:tmpl w:val="73D6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6C44DB"/>
    <w:multiLevelType w:val="hybridMultilevel"/>
    <w:tmpl w:val="7A8480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CC93951"/>
    <w:multiLevelType w:val="hybridMultilevel"/>
    <w:tmpl w:val="52E4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104DAC"/>
    <w:multiLevelType w:val="hybridMultilevel"/>
    <w:tmpl w:val="4FDE7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226E4C"/>
    <w:multiLevelType w:val="hybridMultilevel"/>
    <w:tmpl w:val="4F9EB9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134856FF"/>
    <w:multiLevelType w:val="hybridMultilevel"/>
    <w:tmpl w:val="822A20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57E3E31"/>
    <w:multiLevelType w:val="hybridMultilevel"/>
    <w:tmpl w:val="329AB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1D24C7"/>
    <w:multiLevelType w:val="multilevel"/>
    <w:tmpl w:val="60BE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36792"/>
    <w:multiLevelType w:val="hybridMultilevel"/>
    <w:tmpl w:val="31D650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1836663"/>
    <w:multiLevelType w:val="hybridMultilevel"/>
    <w:tmpl w:val="61BA9366"/>
    <w:lvl w:ilvl="0" w:tplc="00000013">
      <w:start w:val="1"/>
      <w:numFmt w:val="bullet"/>
      <w:lvlText w:val="•"/>
      <w:lvlJc w:val="left"/>
      <w:pPr>
        <w:ind w:left="1100" w:hanging="360"/>
      </w:pPr>
      <w:rPr>
        <w:rFonts w:ascii="Times New Roman" w:hAnsi="Times New Roman" w:cs="Times New Roman"/>
        <w:sz w:val="24"/>
        <w:szCs w:val="24"/>
      </w:rPr>
    </w:lvl>
    <w:lvl w:ilvl="1" w:tplc="04190003">
      <w:start w:val="1"/>
      <w:numFmt w:val="bullet"/>
      <w:lvlText w:val="o"/>
      <w:lvlJc w:val="left"/>
      <w:pPr>
        <w:ind w:left="1820" w:hanging="360"/>
      </w:pPr>
      <w:rPr>
        <w:rFonts w:ascii="Courier New" w:hAnsi="Courier New" w:cs="Courier New"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Courier New"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Courier New" w:hint="default"/>
      </w:rPr>
    </w:lvl>
    <w:lvl w:ilvl="8" w:tplc="04190005">
      <w:start w:val="1"/>
      <w:numFmt w:val="bullet"/>
      <w:lvlText w:val=""/>
      <w:lvlJc w:val="left"/>
      <w:pPr>
        <w:ind w:left="6860" w:hanging="360"/>
      </w:pPr>
      <w:rPr>
        <w:rFonts w:ascii="Wingdings" w:hAnsi="Wingdings" w:hint="default"/>
      </w:rPr>
    </w:lvl>
  </w:abstractNum>
  <w:abstractNum w:abstractNumId="14" w15:restartNumberingAfterBreak="0">
    <w:nsid w:val="21A87106"/>
    <w:multiLevelType w:val="hybridMultilevel"/>
    <w:tmpl w:val="A54AA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414DDA"/>
    <w:multiLevelType w:val="hybridMultilevel"/>
    <w:tmpl w:val="C2E4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F12757"/>
    <w:multiLevelType w:val="hybridMultilevel"/>
    <w:tmpl w:val="C2CA4B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2D891E06"/>
    <w:multiLevelType w:val="hybridMultilevel"/>
    <w:tmpl w:val="072EF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A9122E"/>
    <w:multiLevelType w:val="hybridMultilevel"/>
    <w:tmpl w:val="26644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872AC2"/>
    <w:multiLevelType w:val="hybridMultilevel"/>
    <w:tmpl w:val="19DA3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87F58"/>
    <w:multiLevelType w:val="hybridMultilevel"/>
    <w:tmpl w:val="4AF06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8C0421"/>
    <w:multiLevelType w:val="multilevel"/>
    <w:tmpl w:val="407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9409D"/>
    <w:multiLevelType w:val="hybridMultilevel"/>
    <w:tmpl w:val="EF82E638"/>
    <w:lvl w:ilvl="0" w:tplc="00000013">
      <w:start w:val="1"/>
      <w:numFmt w:val="bullet"/>
      <w:lvlText w:val="•"/>
      <w:lvlJc w:val="left"/>
      <w:pPr>
        <w:ind w:left="1080" w:hanging="360"/>
      </w:pPr>
      <w:rPr>
        <w:rFonts w:ascii="Times New Roman" w:hAnsi="Times New Roman" w:cs="Times New Roman"/>
        <w:sz w:val="24"/>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46432FE1"/>
    <w:multiLevelType w:val="hybridMultilevel"/>
    <w:tmpl w:val="E2EC09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7431A8E"/>
    <w:multiLevelType w:val="hybridMultilevel"/>
    <w:tmpl w:val="BCF23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ED0765"/>
    <w:multiLevelType w:val="hybridMultilevel"/>
    <w:tmpl w:val="CA4423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92718C2"/>
    <w:multiLevelType w:val="hybridMultilevel"/>
    <w:tmpl w:val="E168EE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506577F4"/>
    <w:multiLevelType w:val="hybridMultilevel"/>
    <w:tmpl w:val="5EEE2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8F0D62"/>
    <w:multiLevelType w:val="hybridMultilevel"/>
    <w:tmpl w:val="265E512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15:restartNumberingAfterBreak="0">
    <w:nsid w:val="5AB64904"/>
    <w:multiLevelType w:val="hybridMultilevel"/>
    <w:tmpl w:val="634CEC26"/>
    <w:lvl w:ilvl="0" w:tplc="04190001">
      <w:start w:val="1"/>
      <w:numFmt w:val="bullet"/>
      <w:lvlText w:val=""/>
      <w:lvlJc w:val="left"/>
      <w:pPr>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E396A77"/>
    <w:multiLevelType w:val="hybridMultilevel"/>
    <w:tmpl w:val="4B8E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225469"/>
    <w:multiLevelType w:val="hybridMultilevel"/>
    <w:tmpl w:val="7758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C3108A"/>
    <w:multiLevelType w:val="hybridMultilevel"/>
    <w:tmpl w:val="1336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EE7A13"/>
    <w:multiLevelType w:val="hybridMultilevel"/>
    <w:tmpl w:val="7B84FB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7AC75F9"/>
    <w:multiLevelType w:val="hybridMultilevel"/>
    <w:tmpl w:val="05D88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AF5AAD"/>
    <w:multiLevelType w:val="hybridMultilevel"/>
    <w:tmpl w:val="CEECC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C10A06"/>
    <w:multiLevelType w:val="hybridMultilevel"/>
    <w:tmpl w:val="4F2E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287126"/>
    <w:multiLevelType w:val="hybridMultilevel"/>
    <w:tmpl w:val="2A2AF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AE2CA8"/>
    <w:multiLevelType w:val="hybridMultilevel"/>
    <w:tmpl w:val="E9FC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874CC9"/>
    <w:multiLevelType w:val="hybridMultilevel"/>
    <w:tmpl w:val="F592A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2794D07"/>
    <w:multiLevelType w:val="hybridMultilevel"/>
    <w:tmpl w:val="A86CB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C70404"/>
    <w:multiLevelType w:val="hybridMultilevel"/>
    <w:tmpl w:val="69F42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BD396A"/>
    <w:multiLevelType w:val="hybridMultilevel"/>
    <w:tmpl w:val="BAA4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1D206A"/>
    <w:multiLevelType w:val="hybridMultilevel"/>
    <w:tmpl w:val="E758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98656F"/>
    <w:multiLevelType w:val="hybridMultilevel"/>
    <w:tmpl w:val="3950F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DF2372"/>
    <w:multiLevelType w:val="hybridMultilevel"/>
    <w:tmpl w:val="0974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0562D"/>
    <w:multiLevelType w:val="hybridMultilevel"/>
    <w:tmpl w:val="80165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4E1F02"/>
    <w:multiLevelType w:val="hybridMultilevel"/>
    <w:tmpl w:val="81344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19"/>
  </w:num>
  <w:num w:numId="4">
    <w:abstractNumId w:val="46"/>
  </w:num>
  <w:num w:numId="5">
    <w:abstractNumId w:val="36"/>
  </w:num>
  <w:num w:numId="6">
    <w:abstractNumId w:val="15"/>
  </w:num>
  <w:num w:numId="7">
    <w:abstractNumId w:val="44"/>
  </w:num>
  <w:num w:numId="8">
    <w:abstractNumId w:val="17"/>
  </w:num>
  <w:num w:numId="9">
    <w:abstractNumId w:val="3"/>
  </w:num>
  <w:num w:numId="10">
    <w:abstractNumId w:val="20"/>
  </w:num>
  <w:num w:numId="11">
    <w:abstractNumId w:val="10"/>
  </w:num>
  <w:num w:numId="12">
    <w:abstractNumId w:val="24"/>
  </w:num>
  <w:num w:numId="13">
    <w:abstractNumId w:val="30"/>
  </w:num>
  <w:num w:numId="14">
    <w:abstractNumId w:val="14"/>
  </w:num>
  <w:num w:numId="15">
    <w:abstractNumId w:val="45"/>
  </w:num>
  <w:num w:numId="16">
    <w:abstractNumId w:val="47"/>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1"/>
  </w:num>
  <w:num w:numId="20">
    <w:abstractNumId w:val="4"/>
  </w:num>
  <w:num w:numId="21">
    <w:abstractNumId w:val="6"/>
  </w:num>
  <w:num w:numId="22">
    <w:abstractNumId w:val="25"/>
  </w:num>
  <w:num w:numId="23">
    <w:abstractNumId w:val="9"/>
  </w:num>
  <w:num w:numId="24">
    <w:abstractNumId w:val="23"/>
  </w:num>
  <w:num w:numId="25">
    <w:abstractNumId w:val="26"/>
  </w:num>
  <w:num w:numId="26">
    <w:abstractNumId w:val="5"/>
  </w:num>
  <w:num w:numId="27">
    <w:abstractNumId w:val="39"/>
  </w:num>
  <w:num w:numId="28">
    <w:abstractNumId w:val="34"/>
  </w:num>
  <w:num w:numId="29">
    <w:abstractNumId w:val="40"/>
  </w:num>
  <w:num w:numId="30">
    <w:abstractNumId w:val="31"/>
  </w:num>
  <w:num w:numId="31">
    <w:abstractNumId w:val="43"/>
  </w:num>
  <w:num w:numId="32">
    <w:abstractNumId w:val="1"/>
  </w:num>
  <w:num w:numId="33">
    <w:abstractNumId w:val="7"/>
  </w:num>
  <w:num w:numId="34">
    <w:abstractNumId w:val="28"/>
  </w:num>
  <w:num w:numId="35">
    <w:abstractNumId w:val="16"/>
  </w:num>
  <w:num w:numId="36">
    <w:abstractNumId w:val="18"/>
  </w:num>
  <w:num w:numId="37">
    <w:abstractNumId w:val="42"/>
  </w:num>
  <w:num w:numId="38">
    <w:abstractNumId w:val="2"/>
  </w:num>
  <w:num w:numId="39">
    <w:abstractNumId w:val="8"/>
  </w:num>
  <w:num w:numId="40">
    <w:abstractNumId w:val="32"/>
  </w:num>
  <w:num w:numId="41">
    <w:abstractNumId w:val="38"/>
  </w:num>
  <w:num w:numId="42">
    <w:abstractNumId w:val="37"/>
  </w:num>
  <w:num w:numId="43">
    <w:abstractNumId w:val="27"/>
  </w:num>
  <w:num w:numId="44">
    <w:abstractNumId w:val="11"/>
  </w:num>
  <w:num w:numId="45">
    <w:abstractNumId w:val="21"/>
  </w:num>
  <w:num w:numId="46">
    <w:abstractNumId w:val="0"/>
    <w:lvlOverride w:ilvl="0"/>
    <w:lvlOverride w:ilvl="1"/>
    <w:lvlOverride w:ilvl="2"/>
    <w:lvlOverride w:ilvl="3"/>
    <w:lvlOverride w:ilvl="4"/>
    <w:lvlOverride w:ilvl="5"/>
    <w:lvlOverride w:ilvl="6"/>
    <w:lvlOverride w:ilvl="7"/>
    <w:lvlOverride w:ilvl="8"/>
  </w:num>
  <w:num w:numId="47">
    <w:abstractNumId w:val="13"/>
    <w:lvlOverride w:ilvl="0"/>
    <w:lvlOverride w:ilvl="1"/>
    <w:lvlOverride w:ilvl="2"/>
    <w:lvlOverride w:ilvl="3"/>
    <w:lvlOverride w:ilvl="4"/>
    <w:lvlOverride w:ilvl="5"/>
    <w:lvlOverride w:ilvl="6"/>
    <w:lvlOverride w:ilvl="7"/>
    <w:lvlOverride w:ilvl="8"/>
  </w:num>
  <w:num w:numId="48">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A89"/>
    <w:rsid w:val="0001429B"/>
    <w:rsid w:val="00060B15"/>
    <w:rsid w:val="000C60B8"/>
    <w:rsid w:val="00112E20"/>
    <w:rsid w:val="001147EA"/>
    <w:rsid w:val="00142D2B"/>
    <w:rsid w:val="0019204F"/>
    <w:rsid w:val="0023164B"/>
    <w:rsid w:val="002B48FB"/>
    <w:rsid w:val="002B6967"/>
    <w:rsid w:val="002C4A9E"/>
    <w:rsid w:val="002F1B30"/>
    <w:rsid w:val="00312913"/>
    <w:rsid w:val="00316887"/>
    <w:rsid w:val="00344383"/>
    <w:rsid w:val="003628AF"/>
    <w:rsid w:val="003964FF"/>
    <w:rsid w:val="003B3B24"/>
    <w:rsid w:val="004041F1"/>
    <w:rsid w:val="00445370"/>
    <w:rsid w:val="00462AD0"/>
    <w:rsid w:val="00496556"/>
    <w:rsid w:val="004D5467"/>
    <w:rsid w:val="004F0246"/>
    <w:rsid w:val="004F200D"/>
    <w:rsid w:val="00512671"/>
    <w:rsid w:val="005D4D45"/>
    <w:rsid w:val="005E4DFD"/>
    <w:rsid w:val="005E62F4"/>
    <w:rsid w:val="006023C3"/>
    <w:rsid w:val="00607B62"/>
    <w:rsid w:val="00646A89"/>
    <w:rsid w:val="006B05FB"/>
    <w:rsid w:val="006C18DF"/>
    <w:rsid w:val="007252B0"/>
    <w:rsid w:val="007630A0"/>
    <w:rsid w:val="00776BB6"/>
    <w:rsid w:val="00777902"/>
    <w:rsid w:val="00801238"/>
    <w:rsid w:val="008E0168"/>
    <w:rsid w:val="008E5D06"/>
    <w:rsid w:val="008E6DFE"/>
    <w:rsid w:val="009573A4"/>
    <w:rsid w:val="009C215D"/>
    <w:rsid w:val="009D0AB7"/>
    <w:rsid w:val="009E30FA"/>
    <w:rsid w:val="00B65163"/>
    <w:rsid w:val="00B95478"/>
    <w:rsid w:val="00BF68B1"/>
    <w:rsid w:val="00CA6670"/>
    <w:rsid w:val="00CB1D75"/>
    <w:rsid w:val="00CB56F1"/>
    <w:rsid w:val="00CD2966"/>
    <w:rsid w:val="00D22F73"/>
    <w:rsid w:val="00D30A0F"/>
    <w:rsid w:val="00D55A88"/>
    <w:rsid w:val="00D869D4"/>
    <w:rsid w:val="00D92568"/>
    <w:rsid w:val="00D976FC"/>
    <w:rsid w:val="00E52CFE"/>
    <w:rsid w:val="00E56FB6"/>
    <w:rsid w:val="00FA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B768"/>
  <w15:docId w15:val="{E2D3A071-A53D-4B56-AEEC-24D7F439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A89"/>
    <w:rPr>
      <w:rFonts w:eastAsiaTheme="minorEastAsia"/>
      <w:lang w:eastAsia="ru-RU"/>
    </w:rPr>
  </w:style>
  <w:style w:type="paragraph" w:styleId="3">
    <w:name w:val="heading 3"/>
    <w:basedOn w:val="a"/>
    <w:next w:val="a"/>
    <w:link w:val="30"/>
    <w:uiPriority w:val="9"/>
    <w:semiHidden/>
    <w:unhideWhenUsed/>
    <w:qFormat/>
    <w:rsid w:val="00D92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A89"/>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46A89"/>
    <w:pPr>
      <w:spacing w:after="0" w:line="240" w:lineRule="auto"/>
      <w:ind w:left="720" w:firstLine="700"/>
      <w:jc w:val="both"/>
    </w:pPr>
    <w:rPr>
      <w:rFonts w:ascii="Times New Roman" w:eastAsia="Times New Roman" w:hAnsi="Times New Roman" w:cs="Times New Roman"/>
      <w:sz w:val="24"/>
      <w:szCs w:val="24"/>
    </w:rPr>
  </w:style>
  <w:style w:type="paragraph" w:styleId="a4">
    <w:name w:val="Normal (Web)"/>
    <w:basedOn w:val="a"/>
    <w:uiPriority w:val="99"/>
    <w:rsid w:val="00646A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646A89"/>
    <w:pPr>
      <w:spacing w:after="0" w:line="240" w:lineRule="auto"/>
      <w:jc w:val="both"/>
    </w:pPr>
  </w:style>
  <w:style w:type="paragraph" w:customStyle="1" w:styleId="Default">
    <w:name w:val="Default"/>
    <w:rsid w:val="00646A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шрифт абзаца1"/>
    <w:rsid w:val="00060B15"/>
  </w:style>
  <w:style w:type="paragraph" w:customStyle="1" w:styleId="21">
    <w:name w:val="Основной текст с отступом 21"/>
    <w:basedOn w:val="a"/>
    <w:rsid w:val="00060B15"/>
    <w:pPr>
      <w:suppressAutoHyphens/>
      <w:spacing w:after="0" w:line="240" w:lineRule="auto"/>
      <w:ind w:firstLine="720"/>
      <w:jc w:val="both"/>
    </w:pPr>
    <w:rPr>
      <w:rFonts w:ascii="Times New Roman" w:eastAsia="Times New Roman" w:hAnsi="Times New Roman" w:cs="Times New Roman"/>
      <w:sz w:val="24"/>
      <w:szCs w:val="24"/>
      <w:lang w:eastAsia="zh-CN"/>
    </w:rPr>
  </w:style>
  <w:style w:type="character" w:customStyle="1" w:styleId="FontStyle15">
    <w:name w:val="Font Style15"/>
    <w:uiPriority w:val="99"/>
    <w:rsid w:val="00D92568"/>
    <w:rPr>
      <w:rFonts w:ascii="Times New Roman" w:hAnsi="Times New Roman" w:cs="Times New Roman"/>
      <w:sz w:val="16"/>
      <w:szCs w:val="16"/>
    </w:rPr>
  </w:style>
  <w:style w:type="paragraph" w:customStyle="1" w:styleId="Style6">
    <w:name w:val="Style6"/>
    <w:basedOn w:val="a"/>
    <w:uiPriority w:val="99"/>
    <w:rsid w:val="00D92568"/>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paragraph" w:customStyle="1" w:styleId="Style1">
    <w:name w:val="Style1"/>
    <w:basedOn w:val="a"/>
    <w:uiPriority w:val="99"/>
    <w:rsid w:val="00D92568"/>
    <w:pPr>
      <w:widowControl w:val="0"/>
      <w:autoSpaceDE w:val="0"/>
      <w:autoSpaceDN w:val="0"/>
      <w:adjustRightInd w:val="0"/>
      <w:spacing w:after="0" w:line="214" w:lineRule="exact"/>
      <w:ind w:firstLine="346"/>
      <w:jc w:val="both"/>
    </w:pPr>
    <w:rPr>
      <w:rFonts w:ascii="Times New Roman" w:eastAsia="Times New Roman" w:hAnsi="Times New Roman" w:cs="Times New Roman"/>
      <w:sz w:val="24"/>
      <w:szCs w:val="24"/>
    </w:rPr>
  </w:style>
  <w:style w:type="character" w:customStyle="1" w:styleId="FontStyle11">
    <w:name w:val="Font Style11"/>
    <w:uiPriority w:val="99"/>
    <w:rsid w:val="00D92568"/>
    <w:rPr>
      <w:rFonts w:ascii="Times New Roman" w:hAnsi="Times New Roman" w:cs="Times New Roman" w:hint="default"/>
      <w:sz w:val="22"/>
      <w:szCs w:val="22"/>
    </w:rPr>
  </w:style>
  <w:style w:type="character" w:customStyle="1" w:styleId="FontStyle16">
    <w:name w:val="Font Style16"/>
    <w:uiPriority w:val="99"/>
    <w:rsid w:val="00D92568"/>
    <w:rPr>
      <w:rFonts w:ascii="Times New Roman" w:hAnsi="Times New Roman" w:cs="Times New Roman" w:hint="default"/>
      <w:b/>
      <w:bCs/>
      <w:sz w:val="20"/>
      <w:szCs w:val="20"/>
    </w:rPr>
  </w:style>
  <w:style w:type="character" w:customStyle="1" w:styleId="30">
    <w:name w:val="Заголовок 3 Знак"/>
    <w:basedOn w:val="a0"/>
    <w:link w:val="3"/>
    <w:uiPriority w:val="9"/>
    <w:semiHidden/>
    <w:rsid w:val="00D92568"/>
    <w:rPr>
      <w:rFonts w:asciiTheme="majorHAnsi" w:eastAsiaTheme="majorEastAsia" w:hAnsiTheme="majorHAnsi" w:cstheme="majorBidi"/>
      <w:b/>
      <w:bCs/>
      <w:color w:val="4F81BD" w:themeColor="accent1"/>
      <w:lang w:eastAsia="ru-RU"/>
    </w:rPr>
  </w:style>
  <w:style w:type="character" w:customStyle="1" w:styleId="a6">
    <w:name w:val="Без интервала Знак"/>
    <w:basedOn w:val="a0"/>
    <w:link w:val="a5"/>
    <w:uiPriority w:val="1"/>
    <w:locked/>
    <w:rsid w:val="00D92568"/>
  </w:style>
  <w:style w:type="table" w:styleId="a7">
    <w:name w:val="Table Grid"/>
    <w:basedOn w:val="a1"/>
    <w:uiPriority w:val="39"/>
    <w:rsid w:val="00D92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2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Hyperlink"/>
    <w:basedOn w:val="a0"/>
    <w:uiPriority w:val="99"/>
    <w:unhideWhenUsed/>
    <w:rsid w:val="008E0168"/>
    <w:rPr>
      <w:color w:val="0000FF"/>
      <w:u w:val="single"/>
    </w:rPr>
  </w:style>
  <w:style w:type="paragraph" w:customStyle="1" w:styleId="14TexstOSNOVA1012">
    <w:name w:val="14TexstOSNOVA_10/12"/>
    <w:basedOn w:val="a"/>
    <w:uiPriority w:val="99"/>
    <w:rsid w:val="008E016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a9">
    <w:name w:val="А ОСН ТЕКСТ"/>
    <w:basedOn w:val="a"/>
    <w:link w:val="aa"/>
    <w:rsid w:val="008E0168"/>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a">
    <w:name w:val="А ОСН ТЕКСТ Знак"/>
    <w:link w:val="a9"/>
    <w:rsid w:val="008E0168"/>
    <w:rPr>
      <w:rFonts w:ascii="Times New Roman" w:eastAsia="Arial Unicode MS" w:hAnsi="Times New Roman" w:cs="Times New Roman"/>
      <w:caps/>
      <w:color w:val="000000"/>
      <w:kern w:val="1"/>
      <w:sz w:val="28"/>
      <w:szCs w:val="28"/>
    </w:rPr>
  </w:style>
  <w:style w:type="paragraph" w:customStyle="1" w:styleId="p4">
    <w:name w:val="p4"/>
    <w:basedOn w:val="a"/>
    <w:rsid w:val="008E0168"/>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8E0168"/>
  </w:style>
  <w:style w:type="paragraph" w:customStyle="1" w:styleId="c0">
    <w:name w:val="c0"/>
    <w:basedOn w:val="a"/>
    <w:rsid w:val="008E0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E0168"/>
  </w:style>
  <w:style w:type="paragraph" w:customStyle="1" w:styleId="10">
    <w:name w:val="Без интервала1"/>
    <w:basedOn w:val="a"/>
    <w:link w:val="11"/>
    <w:qFormat/>
    <w:rsid w:val="008E0168"/>
    <w:pPr>
      <w:spacing w:after="0" w:line="240" w:lineRule="auto"/>
    </w:pPr>
    <w:rPr>
      <w:rFonts w:ascii="Times New Roman" w:eastAsia="Times New Roman" w:hAnsi="Times New Roman" w:cs="Times New Roman"/>
      <w:sz w:val="24"/>
      <w:szCs w:val="24"/>
      <w:lang w:val="en-US" w:eastAsia="en-US"/>
    </w:rPr>
  </w:style>
  <w:style w:type="character" w:customStyle="1" w:styleId="11">
    <w:name w:val="Без интервала1 Знак"/>
    <w:link w:val="10"/>
    <w:rsid w:val="008E0168"/>
    <w:rPr>
      <w:rFonts w:ascii="Times New Roman" w:eastAsia="Times New Roman" w:hAnsi="Times New Roman" w:cs="Times New Roman"/>
      <w:sz w:val="24"/>
      <w:szCs w:val="24"/>
      <w:lang w:val="en-US"/>
    </w:rPr>
  </w:style>
  <w:style w:type="paragraph" w:styleId="ab">
    <w:name w:val="header"/>
    <w:basedOn w:val="a"/>
    <w:link w:val="ac"/>
    <w:uiPriority w:val="99"/>
    <w:unhideWhenUsed/>
    <w:rsid w:val="000C60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60B8"/>
    <w:rPr>
      <w:rFonts w:eastAsiaTheme="minorEastAsia"/>
      <w:lang w:eastAsia="ru-RU"/>
    </w:rPr>
  </w:style>
  <w:style w:type="paragraph" w:styleId="ad">
    <w:name w:val="footer"/>
    <w:basedOn w:val="a"/>
    <w:link w:val="ae"/>
    <w:uiPriority w:val="99"/>
    <w:unhideWhenUsed/>
    <w:rsid w:val="000C60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0B8"/>
    <w:rPr>
      <w:rFonts w:eastAsiaTheme="minorEastAsia"/>
      <w:lang w:eastAsia="ru-RU"/>
    </w:rPr>
  </w:style>
  <w:style w:type="paragraph" w:customStyle="1" w:styleId="c52">
    <w:name w:val="c52"/>
    <w:basedOn w:val="a"/>
    <w:uiPriority w:val="99"/>
    <w:rsid w:val="00957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9573A4"/>
  </w:style>
  <w:style w:type="character" w:customStyle="1" w:styleId="c11">
    <w:name w:val="c11"/>
    <w:basedOn w:val="a0"/>
    <w:rsid w:val="0095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9934">
      <w:bodyDiv w:val="1"/>
      <w:marLeft w:val="0"/>
      <w:marRight w:val="0"/>
      <w:marTop w:val="0"/>
      <w:marBottom w:val="0"/>
      <w:divBdr>
        <w:top w:val="none" w:sz="0" w:space="0" w:color="auto"/>
        <w:left w:val="none" w:sz="0" w:space="0" w:color="auto"/>
        <w:bottom w:val="none" w:sz="0" w:space="0" w:color="auto"/>
        <w:right w:val="none" w:sz="0" w:space="0" w:color="auto"/>
      </w:divBdr>
    </w:div>
    <w:div w:id="964198197">
      <w:bodyDiv w:val="1"/>
      <w:marLeft w:val="0"/>
      <w:marRight w:val="0"/>
      <w:marTop w:val="0"/>
      <w:marBottom w:val="0"/>
      <w:divBdr>
        <w:top w:val="none" w:sz="0" w:space="0" w:color="auto"/>
        <w:left w:val="none" w:sz="0" w:space="0" w:color="auto"/>
        <w:bottom w:val="none" w:sz="0" w:space="0" w:color="auto"/>
        <w:right w:val="none" w:sz="0" w:space="0" w:color="auto"/>
      </w:divBdr>
    </w:div>
    <w:div w:id="10940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7413-0B55-4ED2-8082-CBB59F7E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10307</Words>
  <Characters>58754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Professional</cp:lastModifiedBy>
  <cp:revision>36</cp:revision>
  <dcterms:created xsi:type="dcterms:W3CDTF">2020-01-08T12:30:00Z</dcterms:created>
  <dcterms:modified xsi:type="dcterms:W3CDTF">2024-02-14T14:45:00Z</dcterms:modified>
</cp:coreProperties>
</file>