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0502" w14:textId="77777777" w:rsidR="00E03509" w:rsidRPr="00E03509" w:rsidRDefault="00E03509" w:rsidP="00E03509">
      <w:pPr>
        <w:spacing w:after="100" w:afterAutospacing="1" w:line="240" w:lineRule="auto"/>
        <w:outlineLvl w:val="4"/>
        <w:rPr>
          <w:rFonts w:ascii="Helvetica" w:eastAsia="Times New Roman" w:hAnsi="Helvetica" w:cs="Helvetica"/>
          <w:color w:val="212529"/>
          <w:kern w:val="0"/>
          <w:sz w:val="20"/>
          <w:szCs w:val="20"/>
          <w:lang w:eastAsia="ru-RU"/>
          <w14:ligatures w14:val="none"/>
        </w:rPr>
      </w:pPr>
      <w:r w:rsidRPr="00E03509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:lang w:eastAsia="ru-RU"/>
          <w14:ligatures w14:val="none"/>
        </w:rPr>
        <w:t>Перечень учебных изданий по тематике ВПР, прошедших экспертизу и получивших положительную экспертную оценку ФГБУ «ФИОКО»</w:t>
      </w:r>
    </w:p>
    <w:p w14:paraId="583E1BE8" w14:textId="77777777" w:rsidR="00E03509" w:rsidRPr="00E03509" w:rsidRDefault="00E03509" w:rsidP="00E03509">
      <w:pPr>
        <w:spacing w:after="100" w:afterAutospacing="1" w:line="240" w:lineRule="auto"/>
        <w:outlineLvl w:val="4"/>
        <w:rPr>
          <w:rFonts w:ascii="Helvetica" w:eastAsia="Times New Roman" w:hAnsi="Helvetica" w:cs="Helvetica"/>
          <w:color w:val="212529"/>
          <w:kern w:val="0"/>
          <w:sz w:val="20"/>
          <w:szCs w:val="20"/>
          <w:lang w:eastAsia="ru-RU"/>
          <w14:ligatures w14:val="none"/>
        </w:rPr>
      </w:pPr>
      <w:hyperlink r:id="rId4" w:history="1">
        <w:r w:rsidRPr="00E03509">
          <w:rPr>
            <w:rFonts w:ascii="Helvetica" w:eastAsia="Times New Roman" w:hAnsi="Helvetica" w:cs="Helvetica"/>
            <w:color w:val="0A58CA"/>
            <w:kern w:val="0"/>
            <w:sz w:val="20"/>
            <w:szCs w:val="20"/>
            <w:u w:val="single"/>
            <w:lang w:eastAsia="ru-RU"/>
            <w14:ligatures w14:val="none"/>
          </w:rPr>
          <w:t>Издательство «Экзамен»</w:t>
        </w:r>
      </w:hyperlink>
    </w:p>
    <w:p w14:paraId="61C1689F" w14:textId="77777777" w:rsidR="00E03509" w:rsidRPr="00E03509" w:rsidRDefault="00E03509" w:rsidP="00E03509">
      <w:pPr>
        <w:spacing w:after="100" w:afterAutospacing="1" w:line="240" w:lineRule="auto"/>
        <w:outlineLvl w:val="4"/>
        <w:rPr>
          <w:rFonts w:ascii="Helvetica" w:eastAsia="Times New Roman" w:hAnsi="Helvetica" w:cs="Helvetica"/>
          <w:color w:val="212529"/>
          <w:kern w:val="0"/>
          <w:sz w:val="20"/>
          <w:szCs w:val="20"/>
          <w:lang w:eastAsia="ru-RU"/>
          <w14:ligatures w14:val="none"/>
        </w:rPr>
      </w:pPr>
      <w:hyperlink r:id="rId5" w:history="1">
        <w:r w:rsidRPr="00E03509">
          <w:rPr>
            <w:rFonts w:ascii="Helvetica" w:eastAsia="Times New Roman" w:hAnsi="Helvetica" w:cs="Helvetica"/>
            <w:color w:val="0D6EFD"/>
            <w:kern w:val="0"/>
            <w:sz w:val="20"/>
            <w:szCs w:val="20"/>
            <w:u w:val="single"/>
            <w:lang w:eastAsia="ru-RU"/>
            <w14:ligatures w14:val="none"/>
          </w:rPr>
          <w:t>Издательство «Интеллект-Центр»</w:t>
        </w:r>
      </w:hyperlink>
    </w:p>
    <w:p w14:paraId="53D797B1" w14:textId="77777777" w:rsidR="00E03509" w:rsidRPr="00E03509" w:rsidRDefault="00E03509" w:rsidP="00E03509">
      <w:pPr>
        <w:spacing w:after="100" w:afterAutospacing="1" w:line="240" w:lineRule="auto"/>
        <w:outlineLvl w:val="4"/>
        <w:rPr>
          <w:rFonts w:ascii="Helvetica" w:eastAsia="Times New Roman" w:hAnsi="Helvetica" w:cs="Helvetica"/>
          <w:color w:val="212529"/>
          <w:kern w:val="0"/>
          <w:sz w:val="20"/>
          <w:szCs w:val="20"/>
          <w:lang w:eastAsia="ru-RU"/>
          <w14:ligatures w14:val="none"/>
        </w:rPr>
      </w:pPr>
      <w:hyperlink r:id="rId6" w:history="1">
        <w:r w:rsidRPr="00E03509">
          <w:rPr>
            <w:rFonts w:ascii="Helvetica" w:eastAsia="Times New Roman" w:hAnsi="Helvetica" w:cs="Helvetica"/>
            <w:color w:val="0D6EFD"/>
            <w:kern w:val="0"/>
            <w:sz w:val="20"/>
            <w:szCs w:val="20"/>
            <w:u w:val="single"/>
            <w:lang w:eastAsia="ru-RU"/>
            <w14:ligatures w14:val="none"/>
          </w:rPr>
          <w:t>ООО «Экзамен-Медиа»</w:t>
        </w:r>
      </w:hyperlink>
    </w:p>
    <w:p w14:paraId="0126DC60" w14:textId="77777777" w:rsidR="00DD38FD" w:rsidRDefault="00DD38FD"/>
    <w:sectPr w:rsidR="00DD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FD"/>
    <w:rsid w:val="00DD38FD"/>
    <w:rsid w:val="00E03509"/>
    <w:rsid w:val="00E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A1EA-81E1-43C5-903F-A9D77807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3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3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38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38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38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38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38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38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3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3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3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38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38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38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3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38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3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exam_media" TargetMode="External"/><Relationship Id="rId5" Type="http://schemas.openxmlformats.org/officeDocument/2006/relationships/hyperlink" Target="https://fioco.ru/intellect-centr" TargetMode="External"/><Relationship Id="rId4" Type="http://schemas.openxmlformats.org/officeDocument/2006/relationships/hyperlink" Target="https://fioco.ru/izd_e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3</cp:revision>
  <dcterms:created xsi:type="dcterms:W3CDTF">2025-01-23T18:48:00Z</dcterms:created>
  <dcterms:modified xsi:type="dcterms:W3CDTF">2025-01-23T18:48:00Z</dcterms:modified>
</cp:coreProperties>
</file>