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E4" w:rsidRPr="00906CE4" w:rsidRDefault="00906CE4" w:rsidP="00906C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705A" w:rsidRDefault="000B705A" w:rsidP="000B705A">
      <w:pPr>
        <w:rPr>
          <w:noProof/>
        </w:rPr>
      </w:pPr>
    </w:p>
    <w:p w:rsidR="000B705A" w:rsidRDefault="000B705A" w:rsidP="000B705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bookmarkStart w:id="0" w:name="_Hlk216347260"/>
      <w:r>
        <w:rPr>
          <w:rFonts w:ascii="Times New Roman" w:hAnsi="Times New Roman" w:cs="Times New Roman"/>
          <w:noProof/>
          <w:sz w:val="28"/>
          <w:szCs w:val="28"/>
        </w:rPr>
        <w:t>МИНИСТЕРСТВО ПРОСВЕЩЕНИЯ РОССИЙСКОЙ ФЕДЕРАЦИИ</w:t>
      </w:r>
    </w:p>
    <w:p w:rsidR="000B705A" w:rsidRDefault="000B705A" w:rsidP="000B705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ДЕПАРТАМЕНТ ОБРАЗОВАНИЯ ОРЛОВСКОЙ ОБЛАСТИ</w:t>
      </w:r>
    </w:p>
    <w:p w:rsidR="000B705A" w:rsidRDefault="000B705A" w:rsidP="000B705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УПРАВЛЕНИЯ ОБРАЗОВАНИЯ, МОЛОДЁЖИ И СПОРТА</w:t>
      </w:r>
    </w:p>
    <w:p w:rsidR="000B705A" w:rsidRDefault="000B705A" w:rsidP="000B705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СВЕРДЛОВСКОГО РАЙОНА</w:t>
      </w:r>
    </w:p>
    <w:p w:rsidR="000B705A" w:rsidRPr="00BA7884" w:rsidRDefault="000B705A" w:rsidP="000B705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МБОУ «ХОТЕТОВСКАЯ ОБЩЕОБРАЗОВАТЕЛЬНАЯ ШКОЛА»</w:t>
      </w:r>
    </w:p>
    <w:p w:rsidR="00906CE4" w:rsidRPr="000B705A" w:rsidRDefault="000B705A" w:rsidP="000B705A">
      <w:pPr>
        <w:jc w:val="center"/>
        <w:rPr>
          <w:noProof/>
        </w:rPr>
      </w:pPr>
      <w:r w:rsidRPr="009F27E2">
        <w:rPr>
          <w:noProof/>
          <w:lang w:eastAsia="ru-RU"/>
        </w:rPr>
        <w:drawing>
          <wp:inline distT="0" distB="0" distL="0" distR="0" wp14:anchorId="655C7E4A" wp14:editId="2865C483">
            <wp:extent cx="6645910" cy="280416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06CE4" w:rsidRPr="00906CE4">
        <w:rPr>
          <w:b/>
          <w:sz w:val="28"/>
        </w:rPr>
        <w:t>РАБОЧАЯ</w:t>
      </w:r>
      <w:r w:rsidR="00906CE4" w:rsidRPr="00906CE4">
        <w:rPr>
          <w:b/>
          <w:spacing w:val="-12"/>
          <w:sz w:val="28"/>
        </w:rPr>
        <w:t xml:space="preserve"> </w:t>
      </w:r>
      <w:r w:rsidR="00906CE4" w:rsidRPr="00906CE4">
        <w:rPr>
          <w:b/>
          <w:sz w:val="28"/>
        </w:rPr>
        <w:t>ПРОГРАММА</w:t>
      </w:r>
      <w:r w:rsidR="00906CE4" w:rsidRPr="00906CE4">
        <w:rPr>
          <w:b/>
          <w:spacing w:val="-10"/>
          <w:sz w:val="28"/>
        </w:rPr>
        <w:t xml:space="preserve"> </w:t>
      </w:r>
      <w:r w:rsidR="00906CE4" w:rsidRPr="00906CE4">
        <w:rPr>
          <w:b/>
          <w:sz w:val="28"/>
        </w:rPr>
        <w:t>КОРРЕКЦИОННОГО ЗАНЯТИЯ</w:t>
      </w:r>
    </w:p>
    <w:p w:rsidR="00906CE4" w:rsidRPr="00906CE4" w:rsidRDefault="00906CE4" w:rsidP="000B705A">
      <w:pPr>
        <w:spacing w:before="249" w:line="424" w:lineRule="auto"/>
        <w:ind w:left="2589" w:right="2173" w:firstLine="1411"/>
        <w:jc w:val="center"/>
        <w:rPr>
          <w:b/>
          <w:sz w:val="28"/>
        </w:rPr>
      </w:pPr>
      <w:r w:rsidRPr="00906CE4">
        <w:rPr>
          <w:b/>
          <w:spacing w:val="-2"/>
          <w:sz w:val="28"/>
        </w:rPr>
        <w:t xml:space="preserve">«СЕНСОРНОЕ РАЗВИТИЕ»                  </w:t>
      </w:r>
      <w:r w:rsidRPr="00906CE4">
        <w:rPr>
          <w:b/>
          <w:sz w:val="28"/>
        </w:rPr>
        <w:t>НАЧАЛЬНОЕ</w:t>
      </w:r>
      <w:r w:rsidRPr="00906CE4">
        <w:rPr>
          <w:b/>
          <w:spacing w:val="-16"/>
          <w:sz w:val="28"/>
        </w:rPr>
        <w:t xml:space="preserve"> </w:t>
      </w:r>
      <w:r w:rsidRPr="00906CE4">
        <w:rPr>
          <w:b/>
          <w:sz w:val="28"/>
        </w:rPr>
        <w:t>ОБЩЕЕ</w:t>
      </w:r>
      <w:r w:rsidRPr="00906CE4">
        <w:rPr>
          <w:b/>
          <w:spacing w:val="-16"/>
          <w:sz w:val="28"/>
        </w:rPr>
        <w:t xml:space="preserve"> </w:t>
      </w:r>
      <w:r w:rsidRPr="00906CE4">
        <w:rPr>
          <w:b/>
          <w:sz w:val="28"/>
        </w:rPr>
        <w:t>ОБРАЗОВАНИЕ</w:t>
      </w:r>
    </w:p>
    <w:p w:rsidR="00906CE4" w:rsidRPr="00906CE4" w:rsidRDefault="000B705A" w:rsidP="000B705A">
      <w:pPr>
        <w:jc w:val="center"/>
        <w:rPr>
          <w:b/>
          <w:sz w:val="28"/>
        </w:rPr>
      </w:pPr>
      <w:r>
        <w:rPr>
          <w:b/>
          <w:sz w:val="28"/>
        </w:rPr>
        <w:t>5 -</w:t>
      </w:r>
      <w:r w:rsidR="00714700">
        <w:rPr>
          <w:b/>
          <w:sz w:val="28"/>
        </w:rPr>
        <w:t xml:space="preserve"> </w:t>
      </w:r>
      <w:r w:rsidR="00906CE4">
        <w:rPr>
          <w:b/>
          <w:sz w:val="28"/>
        </w:rPr>
        <w:t>9</w:t>
      </w:r>
      <w:r w:rsidR="00906CE4" w:rsidRPr="00906CE4">
        <w:rPr>
          <w:b/>
          <w:sz w:val="28"/>
        </w:rPr>
        <w:t xml:space="preserve"> </w:t>
      </w:r>
      <w:r w:rsidR="00906CE4" w:rsidRPr="00906CE4">
        <w:rPr>
          <w:b/>
          <w:spacing w:val="-2"/>
          <w:sz w:val="28"/>
        </w:rPr>
        <w:t>КЛАСС</w:t>
      </w:r>
    </w:p>
    <w:p w:rsidR="00906CE4" w:rsidRPr="00906CE4" w:rsidRDefault="00906CE4" w:rsidP="000B70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6CE4" w:rsidRPr="00906CE4" w:rsidRDefault="00906CE4" w:rsidP="00906CE4">
      <w:pPr>
        <w:widowControl w:val="0"/>
        <w:autoSpaceDE w:val="0"/>
        <w:autoSpaceDN w:val="0"/>
        <w:spacing w:before="174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6CE4" w:rsidRPr="00906CE4" w:rsidRDefault="00906CE4" w:rsidP="00906CE4">
      <w:pPr>
        <w:ind w:left="32"/>
        <w:rPr>
          <w:b/>
          <w:sz w:val="28"/>
        </w:rPr>
      </w:pPr>
      <w:bookmarkStart w:id="1" w:name="Срок_реализации_–_4_года"/>
      <w:bookmarkEnd w:id="1"/>
      <w:r w:rsidRPr="00906CE4">
        <w:rPr>
          <w:b/>
          <w:sz w:val="28"/>
        </w:rPr>
        <w:t>Срок</w:t>
      </w:r>
      <w:r w:rsidRPr="00906CE4">
        <w:rPr>
          <w:b/>
          <w:spacing w:val="-3"/>
          <w:sz w:val="28"/>
        </w:rPr>
        <w:t xml:space="preserve"> </w:t>
      </w:r>
      <w:r w:rsidRPr="00906CE4">
        <w:rPr>
          <w:b/>
          <w:sz w:val="28"/>
        </w:rPr>
        <w:t>реализации</w:t>
      </w:r>
      <w:r w:rsidRPr="00906CE4">
        <w:rPr>
          <w:b/>
          <w:spacing w:val="-3"/>
          <w:sz w:val="28"/>
        </w:rPr>
        <w:t xml:space="preserve"> </w:t>
      </w:r>
      <w:r w:rsidRPr="00906CE4">
        <w:rPr>
          <w:b/>
          <w:sz w:val="28"/>
        </w:rPr>
        <w:t>–</w:t>
      </w:r>
      <w:r w:rsidRPr="00906CE4">
        <w:rPr>
          <w:b/>
          <w:spacing w:val="-4"/>
          <w:sz w:val="28"/>
        </w:rPr>
        <w:t xml:space="preserve"> </w:t>
      </w:r>
      <w:r w:rsidRPr="00906CE4">
        <w:rPr>
          <w:b/>
          <w:sz w:val="28"/>
        </w:rPr>
        <w:t xml:space="preserve">1 </w:t>
      </w:r>
      <w:r w:rsidRPr="00906CE4">
        <w:rPr>
          <w:b/>
          <w:spacing w:val="-4"/>
          <w:sz w:val="28"/>
        </w:rPr>
        <w:t>год</w:t>
      </w:r>
    </w:p>
    <w:p w:rsidR="00906CE4" w:rsidRPr="00906CE4" w:rsidRDefault="00906CE4" w:rsidP="00906C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6CE4" w:rsidRPr="00906CE4" w:rsidRDefault="00906CE4" w:rsidP="00906C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Составили_:__Силкина_Г.П."/>
      <w:bookmarkEnd w:id="2"/>
      <w:r w:rsidRPr="00906C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Составитель</w:t>
      </w:r>
      <w:proofErr w:type="gramStart"/>
      <w:r w:rsidRPr="00906CE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906CE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Pr="00906CE4">
        <w:rPr>
          <w:rFonts w:ascii="Times New Roman" w:eastAsia="Times New Roman" w:hAnsi="Times New Roman" w:cs="Times New Roman"/>
          <w:b/>
          <w:bCs/>
          <w:spacing w:val="65"/>
          <w:sz w:val="28"/>
          <w:szCs w:val="28"/>
        </w:rPr>
        <w:t xml:space="preserve"> </w:t>
      </w:r>
      <w:r w:rsidRPr="00906CE4">
        <w:rPr>
          <w:rFonts w:ascii="Times New Roman" w:eastAsia="Times New Roman" w:hAnsi="Times New Roman" w:cs="Times New Roman"/>
          <w:b/>
          <w:bCs/>
          <w:sz w:val="28"/>
          <w:szCs w:val="28"/>
        </w:rPr>
        <w:t>Демидченкова А.Д.</w:t>
      </w:r>
      <w:r w:rsidRPr="00906CE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– учитель начальных классов</w:t>
      </w:r>
    </w:p>
    <w:p w:rsidR="00906CE4" w:rsidRPr="00906CE4" w:rsidRDefault="00906CE4" w:rsidP="00906CE4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6CE4" w:rsidRPr="00906CE4" w:rsidRDefault="00906CE4" w:rsidP="00906C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Калюжная_С.Ш."/>
      <w:bookmarkStart w:id="4" w:name="Демидченкова_А.Д."/>
      <w:bookmarkEnd w:id="3"/>
      <w:bookmarkEnd w:id="4"/>
    </w:p>
    <w:p w:rsidR="00906CE4" w:rsidRPr="00906CE4" w:rsidRDefault="00906CE4" w:rsidP="00906CE4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6CE4" w:rsidRPr="00906CE4" w:rsidRDefault="00906CE4" w:rsidP="00906CE4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906CE4">
        <w:rPr>
          <w:rFonts w:ascii="Times New Roman" w:eastAsia="Times New Roman" w:hAnsi="Times New Roman" w:cs="Times New Roman"/>
          <w:b/>
          <w:bCs/>
          <w:sz w:val="28"/>
          <w:szCs w:val="28"/>
        </w:rPr>
        <w:t>2024-2025</w:t>
      </w:r>
      <w:r w:rsidRPr="00906CE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906CE4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</w:t>
      </w:r>
      <w:r w:rsidRPr="00906CE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906CE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год.</w:t>
      </w:r>
    </w:p>
    <w:p w:rsidR="00393B2A" w:rsidRPr="00393B2A" w:rsidRDefault="00393B2A" w:rsidP="000B70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lastRenderedPageBreak/>
        <w:t>Пояснительная записка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составлена на основании  следующих нормативно-правовых документов:</w:t>
      </w:r>
    </w:p>
    <w:p w:rsidR="00393B2A" w:rsidRPr="00393B2A" w:rsidRDefault="00393B2A" w:rsidP="00393B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 «Об образовании» Российской федерации.</w:t>
      </w:r>
    </w:p>
    <w:p w:rsidR="00393B2A" w:rsidRPr="00393B2A" w:rsidRDefault="00393B2A" w:rsidP="00393B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о правах ребенка.</w:t>
      </w:r>
    </w:p>
    <w:p w:rsidR="00393B2A" w:rsidRPr="00393B2A" w:rsidRDefault="00393B2A" w:rsidP="00393B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о защите прав ребенка.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Система образования детей с нарушениями в развитии предусматривает проведение индивидуальных и групповых коррекционных занятий общеразвивающей и предметной направленности.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Исходным принципом для определения целей и задач коррекции, а также способов их решения является принцип единства диагностики и коррекции развития.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Основное содержание программы.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Основные направления коррекционной работы:</w:t>
      </w:r>
    </w:p>
    <w:p w:rsidR="00393B2A" w:rsidRPr="00393B2A" w:rsidRDefault="00393B2A" w:rsidP="00393B2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движений сенсорного развития;</w:t>
      </w:r>
    </w:p>
    <w:p w:rsidR="00393B2A" w:rsidRPr="00393B2A" w:rsidRDefault="00393B2A" w:rsidP="00393B2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отдельных сторон психической деятельности;</w:t>
      </w:r>
    </w:p>
    <w:p w:rsidR="00393B2A" w:rsidRPr="00393B2A" w:rsidRDefault="00393B2A" w:rsidP="00393B2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различных видов мышления;</w:t>
      </w:r>
    </w:p>
    <w:p w:rsidR="00393B2A" w:rsidRPr="00393B2A" w:rsidRDefault="00393B2A" w:rsidP="00393B2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нарушений в развитии эмоционально-личностной сферы;</w:t>
      </w:r>
    </w:p>
    <w:p w:rsidR="00393B2A" w:rsidRPr="00393B2A" w:rsidRDefault="00393B2A" w:rsidP="00393B2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развитее речи и овладение техникой чтения;</w:t>
      </w:r>
    </w:p>
    <w:p w:rsidR="00393B2A" w:rsidRPr="00393B2A" w:rsidRDefault="00393B2A" w:rsidP="00393B2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представлений об окружающем мире и обогащение словаря;</w:t>
      </w:r>
    </w:p>
    <w:p w:rsidR="00393B2A" w:rsidRPr="00393B2A" w:rsidRDefault="00393B2A" w:rsidP="00393B2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индивидуальных пробелов в знаниях;</w:t>
      </w:r>
    </w:p>
    <w:p w:rsidR="00393B2A" w:rsidRPr="00393B2A" w:rsidRDefault="00393B2A" w:rsidP="00393B2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мотивов межличностных отношений.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требования общества к развитию личности детей, с нарушением интеллекта, диктуют необходимость более полно реализовывать идею индивидуализации обучения, учитывающего готовность детей к школе, степень тяжести их дефекта, состояние здоровья, индивидуально-типологические особенности. А значит, речь идёт о необходимости оказания комплексной дифференцированной помощи детям, </w:t>
      </w:r>
      <w:proofErr w:type="spell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направлённой</w:t>
      </w:r>
      <w:proofErr w:type="spell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преодоление трудностей овладения программными знаниями, умениями и навыками, что в конечном итоге будет способствовать более успешной адаптации и интеграции их в общество.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 программы курса коррекционных занятий «Развитие психомоторики и сенсорных процессов» имеет своей: на основе создания оптимальных условий познания ребёнком каждого объекта в совокупности сенсорных свойств, качеств, признаков дать правильное многогранное полифункциональное представление об окружающей действительности, способствующее оптимизации психического развития ребёнка и более эффективной социализации его в обществе.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Достижение цели предусматривает решение ряда задач, основная из которых следующая: обогащение чувственного познавательного опыта на </w:t>
      </w: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основе формирования умений наблюдать, сравнивать, выделять существенные признаки предметов и явлений и отражать их в речи, нацеленное на развитие психических процессов памяти, мышления, речи, воображение.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на основе </w:t>
      </w:r>
      <w:proofErr w:type="gram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активизации работы всех органов чувств адекватного восприятия явлений</w:t>
      </w:r>
      <w:proofErr w:type="gram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объектов окружающей действительности в совокупности их свойств;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коррекция недостатков познавательной деятельности школьников путём систематического и целенаправленного воспитания у них полноценного восприятия формы, конструкции, величины, цвета, особых свой</w:t>
      </w:r>
      <w:proofErr w:type="gram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едметов, их положения в пространстве;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пространственно-временных ориентировок;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</w:t>
      </w:r>
      <w:proofErr w:type="spell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слухоголосовых</w:t>
      </w:r>
      <w:proofErr w:type="spell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координаций;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обогащение словарного запаса детей на основе использования соответствующей терминологии;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исправление недостатков моторики; совершенствование зрительно-двигательной координации;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точности и целенаправленности движений и действий;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мыслительных операций.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Внимание учащихся с нарушением интеллекта характеризуется повышенной отвлекаемостью, неустойчивостью, снижением способности распределять и концентрировать внимание. </w:t>
      </w:r>
      <w:proofErr w:type="gram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Произвольное, непроизвольное внимание, а также свойства внимания (концентрация, переключаемость, устойчивость, наблюдательность, распределение) значительно развиваются в результате специальных упражнений.</w:t>
      </w:r>
      <w:proofErr w:type="gram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Детей нужно учить выделять существенные признаки, свойства предметов и явлений. Одним из эффективных методов развития восприятия, воспитания наблюдательности  является сравнение. Для развития пространственных представлений необходимо использовать наглядный материал; учить детей смотреть, слушать, выделять главные и существенные признаки предметов, видеть в предмете много разных деталей: развивать пространственные представления.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Важную роль для ориентировки человека в окружающем мире играет память. У всех школьников с нарушением интеллекта наблюдаются недостатки памяти, </w:t>
      </w:r>
      <w:proofErr w:type="gram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чем</w:t>
      </w:r>
      <w:proofErr w:type="gram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касаются всех видов запоминания. В первую очередь у учащихся ограничен объем памяти и снижена прочность запоминания. Эти особенности влияют на запоминание как наглядного, так и словесного материала.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На коррекционных занятиях необходимо развивать те виды памяти, которые оказываются наименее развитыми у ребенка (зрительная, слуховая, словесно - логическая). Работу по формированию памяти целесообразно проводить на не учебном материале, в различных жизненных ситуациях. Важно научить детей понимать, что значит запомнить, научиться группировать материал, выделять опорные слова, составлять план, </w:t>
      </w: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устанавливать смысловые связи, т.е., развивать не только механическую, но и произвольную память.  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развитии мыслительной деятельности учащихся с нарушением интеллекта обнаруживается значительное отставание и своеобразие. Это выражается в </w:t>
      </w:r>
      <w:proofErr w:type="spell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несформированности</w:t>
      </w:r>
      <w:proofErr w:type="spell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операций, как анализ и синтез, в неумении выделять существенные признаки предмета и делать обобщения, в низком уровне развития абстрактного мышления.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процессе занятий необходимо научить рассматривать предмет или ситуацию с разных сторон, оперировать всеми необходимыми для решения задач данными.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Понятие образного мышления подразумевает оперирование образами, проведение различных операций (мыслительных) с опорой на представления. Поэтому необходимо уделять внимание  формированию у детей умения создавать в голове различные образы, т.е., визуализировать.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учащихся с нарушением интеллекта  наиболее сложными являются задачи проблемного характера. Им свойственно: поверхностное мышление, его направленность на случайные признаки, что особенно проявляется на словесно – логическом уровне. Через решение логических задач развивается словесно – логическое мышление. Необходимо подбирать такие задачи, которые бы требовали индуктивного (от </w:t>
      </w:r>
      <w:proofErr w:type="spell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еденичного</w:t>
      </w:r>
      <w:proofErr w:type="spell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общему) и дедуктивного (от общего к </w:t>
      </w:r>
      <w:proofErr w:type="spell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еденичному</w:t>
      </w:r>
      <w:proofErr w:type="spell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умозаключения.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Решение мыслительных задач, которые трудно даются детям, рекомендуется выполнять с применением наглядности, постепенно снижая долю ее участия в мыслительном процессе.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развития мелкой моторики – один из показателей интеллектуального развития ребенка. Доказано, что развитие движений руки находится в тесной связи с развитием речи и мышления. Техника письма также требует слаженной работы мелких мышц кисти и всей руки, и в том числе хорошо развитого зрительного восприятия и произвольного внимания. Нарушения перечисленных психических функций и моторики выражается в проявлениях </w:t>
      </w:r>
      <w:proofErr w:type="spell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утомляемости, негативном отношении к учебе, школьных неврозах. Коррекция связана с развитием быстроты, точности движений, развитие навыков ручной умелости, координации движений рук, развитие мелких мышц руки, развитие умения отображать эмоциональное состояние с помощью мимики и жестов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</w:t>
      </w:r>
      <w:proofErr w:type="spell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развивающая работа  с детьми представляет собой организацию целостной осмысленной деятельности ребенка и учителя, проводимой в соответствии с определенными научно обоснованными принципами:</w:t>
      </w:r>
    </w:p>
    <w:p w:rsidR="00393B2A" w:rsidRPr="00393B2A" w:rsidRDefault="00393B2A" w:rsidP="00393B2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44" w:firstLine="2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умений и навыков, позволяющих в комплексе развивать познавательную деятельность и личность ребенка.</w:t>
      </w:r>
    </w:p>
    <w:p w:rsidR="00393B2A" w:rsidRPr="00393B2A" w:rsidRDefault="00393B2A" w:rsidP="00393B2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44" w:firstLine="2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умения думать, рассуждать, строить умозаключения, используя для этого </w:t>
      </w: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диалог ребенка и учителя, в котором учитель задает вопросы, стимулирующие мышление.</w:t>
      </w:r>
    </w:p>
    <w:p w:rsidR="00393B2A" w:rsidRPr="00393B2A" w:rsidRDefault="00393B2A" w:rsidP="00393B2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44" w:firstLine="2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учащихся основных (базовых) мыслительных операций и важнейших интеллектуальных умений, составляющих ядро любой познавательной деятельности человека.</w:t>
      </w:r>
    </w:p>
    <w:p w:rsidR="00393B2A" w:rsidRPr="00393B2A" w:rsidRDefault="00393B2A" w:rsidP="00393B2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44" w:firstLine="2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и развитие понимания. Формирование умения понимать общий и переносный смысл слов, фраз, текстов.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Коррекционные занятия проводятся по подгруппам и в индивидуальной форме. На  каждый класс выделено 1 час в неделю, продолжительность занятий 15 – 25 минут. Занятия проводятся с учётом возрастных и индивидуальных особенностей детей.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данных входной диагностики, учитывая индивидуальные </w:t>
      </w:r>
      <w:proofErr w:type="spellStart"/>
      <w:proofErr w:type="gram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</w:t>
      </w:r>
      <w:proofErr w:type="spell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физиологические</w:t>
      </w:r>
      <w:proofErr w:type="gram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особенности учащихся формируются группы, численностью 2 – 4 человек.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Теоретической основой программы </w:t>
      </w:r>
      <w:proofErr w:type="spell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коррекционннных</w:t>
      </w:r>
      <w:proofErr w:type="spell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явились концептуальные положения теории Л.С. Выготского: об общих законах развития аномального и нормально развивающегося ребенка; о структуре дефекта и возможности его компенсации; о применении системного подхода к изучению аномального ребёнка, учёте зон его актуального и ближайшего развития при организации психологической помощи; об индивидуализированном и дифференцированном подходе к детям в процессе реализации коррекционной психолого-педагогической программы. Задачи </w:t>
      </w:r>
      <w:proofErr w:type="spell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гуманизации</w:t>
      </w:r>
      <w:proofErr w:type="spell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</w:t>
      </w:r>
      <w:proofErr w:type="spell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индивузуализации</w:t>
      </w:r>
      <w:proofErr w:type="spell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 воспитания и обучения умственно отсталых детей в свою очередь требуют создания необходимых условий для их полноценного развития, становления как субъектов учебной деятельности.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обучение детей с нарушением интеллекта, предполагает педагогическую дифференциацию учащихся, предложенную Воронковой В.В., согласно этой дифференциации все умственно отсталые учащиеся делятся на 4 группы.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группу составляют ученики, наиболее успешно овладевающие учебным материалом в процессе фронтального обучения. Все задания ими, как </w:t>
      </w:r>
      <w:proofErr w:type="gram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</w:t>
      </w:r>
      <w:proofErr w:type="gram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выполняются самостоятельно. Они не испытывают больших затруднений при выполнении измененного задания, в основном правильно используют имеющийся опыт, выполняя новую работу. Умение объяснять свои действия, словами, свидетельствует о сознательном усвоении учащимися программного материала. Им доступен некоторый уровень обобщения. Полученные знания и умения такие ученики, успешнее других, применяют на практике. При выполнении сравнительно сложных заданий им нужна незначительная активизирующая помощь взрослого.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2 группы также достаточно успешно обучаются в классе. В ходе обучения эти дети испытывают несколько большие трудности, чем ученики 1 </w:t>
      </w: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группы. Они в основном понимают фронтальное объяснение учителя, неплохо запоминают изучаемый материал, но без помощи сделать самостоятельные выводы и обобщения не в состоянии. Их отличает меньшая самостоятельность в выполнении всех видов работ, они нуждаются в помощи учителя, как активизирующей, так и организующей. Перенос знаний в новые условия их в основном затрудняет. Но при этом ученики снижают темп работы, допускают ошибки, которые могут быть исправлены с незначительной помощью. Объяснения этих учащихся недостаточно точны, даются в развернутом плане с меньшей степенью обобщенности.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 3 группе относятся ученики, которые с трудом осваивают программный материал, нуждаясь в различных видах помощи (словесно – логической, наглядной, предметно - практической). Успешность освоения знаний, в первую очередь зависит от понимания детьми того, что им сообщается. Для этих учащихся характерно недостаточное осознание  вновь сообщаемого материала (правила, теоретические сведения, факты). Им трудно определить главное в изучаемом материале, установить логическую связь частей, отделить второстепенное. Им трудно понять материал во время фронтальных занятий, они нуждаются в дополнительном объяснении. Их отличает низкая самостоятельность. Темп усвоения материала у этих учащихся значительно ниже, чем у детей, отнесенных ко 2 группе. Несмотря на трудности усвоения материала, ученики в основном не теряют приобретенных знаний и умений, могут их применить при выполнении аналогичного задания, однако каждое несколько измененное задание, воспринимается ими как новое. Это свидетельствует о низкой способности учащихся данной группы обобщать, из суммы полученных знаний и умений выбрать нужное и применить адекватно поставленной задаче. Школьники 3 группы  в процессе обучения в некоторой мере преодолевают инертность. Значительная помощь им бывает, нужна главным образом в начале выполнения задания, после чего они могут работать более самостоятельно, пока не встретятся с новой трудностью. Деятельность учеников данной группы нужно постоянно организовывать, пока они не поймут основного в изучаемом материале. После этого школьники уверенно выполняют задания и лучше дают словесный отчет о нем. Это говорит хотя и о затрудненном, но в определенной мере осознанном процессе усвоения программного материала. Кроме того, школьникам трудно применить, казалось </w:t>
      </w:r>
      <w:proofErr w:type="gram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proofErr w:type="gram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 выученный материал на других уроках.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4 группе относятся учащиеся, которые овладевают учебным материалом на самом низком уровне. При этом фронтального обучения для них явно недостаточно. Они нуждаются в выполнении большого количества упражнений, введения дополнительных приемов обучения, постоянном контроле и подсказках, во время выполнения работы. Сделать выводы с некоторой долей самостоятельности, использовать прошлый опыт для них недоступно. Учащимся требуется четкое, неоднократное объяснение учителя, при выполнении любого задания.  Помощь учителя в виде прямой подсказки одними учениками используется верно, другие в этих условиях допускают ошибки. Эти школьники не видят ошибок в работе, им требуется конкретное </w:t>
      </w: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указание на них и объяснение к исправлению. Каждое последующее задание принимается ими как новое.  Знания усваиваются чисто механически, быстро забываются. Связная речь формируется у них медленно, отличается фрагментарностью, искажением смысла. Учащиеся не понимают смысла арифметических действий. В их деятельности часто наблюдается «</w:t>
      </w:r>
      <w:proofErr w:type="spell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застревание</w:t>
      </w:r>
      <w:proofErr w:type="spell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одних и тех же действиях.  Отнесенность школьников к той или иной группе не является стабильной. Под влиянием корригирующего обучения школьники могут переходить в группу выше.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При организации коррекционных занятий необходимо исходить из возможностей ребёнка: задание должно быть умеренной трудности, но доступным, так как на первых этапах коррекционной работы необходимо обеспечить ученику субъективное переживание успеха на фоне определённой затраты усилий.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 дальнейшем трудность заданий следует увеличить пропорционально возрастающим возможностям ребёнка при подготовке и проведении коррекционных занятий необходимо помнить об особенностях восприятия детьми учебного материала и специфики их мотивации деятельности.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подростковом возрасте общение является ведущей деятельностью. Необходимое условие любого общения – налаживание межличностных контактов, умение понять, выслушать партнера, желание взаимодействовать. Коррекционные занятия являются прекрасным средством решить эти задачи.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целенаправленной деятельности на занятиях по развитию психомоторики и сенсорных процессов </w:t>
      </w: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школьники должны научиться: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ориентироваться на сенсорные эталоны;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узнавать предметы по заданным признакам;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сравнивать предметы по внешним признакам;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классифицировать предметы по форме, величине, цвету, функциональному назначению;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составлять </w:t>
      </w:r>
      <w:proofErr w:type="spell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сериационные</w:t>
      </w:r>
      <w:proofErr w:type="spell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ряды предметов и их изображений по разным признакам;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практически выделять признаки и свойства объектов и явлений;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давать полное описание объектов и явлений;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различать противоположно направленные действия и явления;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видеть временные рамки своей деятельности;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 последовательность событий;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ориентироваться в пространстве;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целенаправленно выполнять действия по инструкции;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самопроизвольно согласовывать свои движения и действия;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опосредовать свою деятельность речью;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проявлять интерес к познанию и самопознанию;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устанавливать смысловые связи, проделывать мыслительные операции (обобщение, сравнение, анализ и т.д.)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проявлять логическое мышление;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проявлять волевые усилия для достижения своих желаний и побуждений;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умение сотрудничать;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понимать и передавать свои чувства.</w:t>
      </w:r>
    </w:p>
    <w:p w:rsid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Своевременная психолого-педагогическая помощь умственно отсталым учащимся является необходимой предпосылкой их успешного обучения и </w:t>
      </w:r>
    </w:p>
    <w:p w:rsid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воспитания.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  <w:r>
        <w:rPr>
          <w:rStyle w:val="c13"/>
          <w:b/>
          <w:bCs/>
          <w:i/>
          <w:iCs/>
          <w:color w:val="000000"/>
          <w:sz w:val="28"/>
          <w:szCs w:val="28"/>
          <w:u w:val="single"/>
        </w:rPr>
        <w:t>7  класс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Учащиеся должны уметь:</w:t>
      </w:r>
    </w:p>
    <w:p w:rsidR="00393B2A" w:rsidRDefault="00393B2A" w:rsidP="00393B2A">
      <w:pPr>
        <w:pStyle w:val="c56"/>
        <w:shd w:val="clear" w:color="auto" w:fill="FFFFFF"/>
        <w:spacing w:before="0" w:beforeAutospacing="0" w:after="0" w:afterAutospacing="0"/>
        <w:ind w:left="75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проявлять интерес к познанию и самопознанию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узнавать предметы по заданным признакам;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сравнивать предметы по внешним признакам;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классифицировать предметы по форме, величине, цвету, функциональному назначению;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 xml:space="preserve">- составлять </w:t>
      </w:r>
      <w:proofErr w:type="spellStart"/>
      <w:r>
        <w:rPr>
          <w:rStyle w:val="c4"/>
          <w:color w:val="000000"/>
          <w:sz w:val="28"/>
          <w:szCs w:val="28"/>
        </w:rPr>
        <w:t>сериационные</w:t>
      </w:r>
      <w:proofErr w:type="spellEnd"/>
      <w:r>
        <w:rPr>
          <w:rStyle w:val="c4"/>
          <w:color w:val="000000"/>
          <w:sz w:val="28"/>
          <w:szCs w:val="28"/>
        </w:rPr>
        <w:t xml:space="preserve"> ряды предметов и их изображений по разным признакам;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практически выделять признаки и свойства объектов и явлений;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видеть временные рамки своей деятельности;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определять последовательность событий;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ориентироваться в пространстве;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-самопроизвольно согласовывать свои движения и действия;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опосредовать свою деятельность речью;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уметь проявлять волевые усилия для достижения своих желаний и побуждений;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уметь понимать и передавать свои чувства.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  <w:r>
        <w:rPr>
          <w:rStyle w:val="c13"/>
          <w:b/>
          <w:bCs/>
          <w:i/>
          <w:iCs/>
          <w:color w:val="000000"/>
          <w:sz w:val="28"/>
          <w:szCs w:val="28"/>
          <w:u w:val="single"/>
        </w:rPr>
        <w:t>8  класс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Учащиеся должны уметь: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left="75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 проявлять интерес к познанию и самопознанию;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снижение эмоциональных перегрузок и отвлекаемости на уроках;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left="75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 xml:space="preserve">- составлять </w:t>
      </w:r>
      <w:proofErr w:type="spellStart"/>
      <w:r>
        <w:rPr>
          <w:rStyle w:val="c4"/>
          <w:color w:val="000000"/>
          <w:sz w:val="28"/>
          <w:szCs w:val="28"/>
        </w:rPr>
        <w:t>сериационные</w:t>
      </w:r>
      <w:proofErr w:type="spellEnd"/>
      <w:r>
        <w:rPr>
          <w:rStyle w:val="c4"/>
          <w:color w:val="000000"/>
          <w:sz w:val="28"/>
          <w:szCs w:val="28"/>
        </w:rPr>
        <w:t xml:space="preserve"> ряды предметов и их изображений по разным признакам;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практически выделять признаки и свойства объектов и явлений;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давать полное описание объектов и явлений;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различать противоположно направленные действия и явления;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видеть временные рамки своей деятельности;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определять последовательность событий;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ориентироваться в пространстве;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целенаправленно выполнять действия по инструкции;</w:t>
      </w:r>
    </w:p>
    <w:p w:rsidR="00393B2A" w:rsidRDefault="00393B2A" w:rsidP="00393B2A">
      <w:pPr>
        <w:pStyle w:val="c18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опосредовать свою деятельность речью.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уметь проявлять волевые усилия для достижения своих желаний и побуждений;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 умение сотрудничать;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уметь понимать и передавать свои чувства.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  <w:r>
        <w:rPr>
          <w:rStyle w:val="c13"/>
          <w:b/>
          <w:bCs/>
          <w:i/>
          <w:iCs/>
          <w:color w:val="000000"/>
          <w:sz w:val="28"/>
          <w:szCs w:val="28"/>
          <w:u w:val="single"/>
        </w:rPr>
        <w:t>9  класс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Учащиеся должны уметь: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left="75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 проявлять интерес к познанию и самопознанию;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снижение эмоциональных перегрузок и отвлекаемости на уроках;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lastRenderedPageBreak/>
        <w:t>- различать противоположно направленные действия и явления;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видеть временные рамки своей деятельности;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определять последовательность событий;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ориентироваться в пространстве;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самопроизвольно согласовывать свои движения и действия;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опосредовать свою деятельность речью;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уметь проявлять волевые усилия для достижения своих желаний и побуждений;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уметь понимать и передавать свои чувства;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устанавливать смысловые связи, проделывать мыслительные операции (обобщение, сравнение, анализ и т.д.)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проявлять логическое мышление;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 умение сотрудничать.</w:t>
      </w:r>
    </w:p>
    <w:p w:rsid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ТЕМАТИЧЕСКОЕ ПЛАНИРОВАНИЕ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858"/>
        <w:gridCol w:w="1988"/>
        <w:gridCol w:w="644"/>
        <w:gridCol w:w="1160"/>
        <w:gridCol w:w="1168"/>
        <w:gridCol w:w="3645"/>
      </w:tblGrid>
      <w:tr w:rsidR="00EE0832" w:rsidRPr="00EE0832" w:rsidTr="00F306E5">
        <w:trPr>
          <w:trHeight w:val="328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№П\</w:t>
            </w:r>
            <w:proofErr w:type="gramStart"/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раздела 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 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(цифровые) ресурсы </w:t>
            </w:r>
          </w:p>
        </w:tc>
      </w:tr>
      <w:tr w:rsidR="00EE0832" w:rsidRPr="00EE0832" w:rsidTr="00F306E5">
        <w:trPr>
          <w:trHeight w:val="328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Контрольные работы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практические работы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832" w:rsidRPr="00EE0832" w:rsidTr="00F306E5">
        <w:trPr>
          <w:trHeight w:val="328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E0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оррекция отдельных сторон психической деятельности;</w:t>
            </w:r>
          </w:p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https://nsportal.ru/detskiy-sad/raznoe/2021/12/24/sensornoe-vospitanie-detey-rannego-vozrasta-posredstvom-kompyuternyh</w:t>
            </w:r>
          </w:p>
        </w:tc>
      </w:tr>
      <w:tr w:rsidR="00EE0832" w:rsidRPr="00EE0832" w:rsidTr="00F306E5">
        <w:trPr>
          <w:trHeight w:val="328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E0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различных видов мышления;</w:t>
            </w:r>
          </w:p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https://moluch.ru/keywords/сенсорное%20развитие/</w:t>
            </w:r>
          </w:p>
        </w:tc>
      </w:tr>
      <w:tr w:rsidR="00EE0832" w:rsidRPr="00EE0832" w:rsidTr="00F306E5">
        <w:trPr>
          <w:trHeight w:val="328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Default="00EE0832" w:rsidP="00EE0832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0832" w:rsidRPr="00EE0832" w:rsidRDefault="00EE0832" w:rsidP="00EE0832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оррекция нарушений в развитии эмоционально-личностной сферы;</w:t>
            </w:r>
          </w:p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https://moluch.ru/keywords/сенсорное%20развитие/</w:t>
            </w:r>
          </w:p>
        </w:tc>
      </w:tr>
      <w:tr w:rsidR="00EE0832" w:rsidRPr="00EE0832" w:rsidTr="00F306E5">
        <w:trPr>
          <w:trHeight w:val="328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E0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коррекция индивидуальных пробелов в знаниях;</w:t>
            </w:r>
          </w:p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https://moluch.ru/keywords/сенсорное%20развитие/</w:t>
            </w:r>
          </w:p>
        </w:tc>
      </w:tr>
      <w:tr w:rsidR="00EE0832" w:rsidRPr="00EE0832" w:rsidTr="00F306E5">
        <w:trPr>
          <w:trHeight w:val="328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E0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мотивов межличностных отношений.</w:t>
            </w:r>
          </w:p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https://moluch.ru/keywords/сенсорное%20развитие/</w:t>
            </w:r>
          </w:p>
        </w:tc>
      </w:tr>
      <w:tr w:rsidR="00EE0832" w:rsidRPr="00EE0832" w:rsidTr="00F306E5">
        <w:trPr>
          <w:trHeight w:val="328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часы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832" w:rsidRPr="00EE0832" w:rsidTr="00F306E5">
        <w:trPr>
          <w:trHeight w:val="328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Количество часов по программе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93B2A" w:rsidRPr="00393B2A" w:rsidRDefault="00393B2A" w:rsidP="00393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Методическое обеспечение программы</w:t>
      </w:r>
      <w:r w:rsidRPr="00393B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left="900" w:hanging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 для развития мелкой моторики:</w:t>
      </w:r>
    </w:p>
    <w:p w:rsidR="00393B2A" w:rsidRPr="00393B2A" w:rsidRDefault="00393B2A" w:rsidP="00393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- </w:t>
      </w:r>
      <w:proofErr w:type="spell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left="900" w:hanging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- Мягкая шнуровка.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left="900" w:hanging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-  Тематические трафареты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left="900" w:hanging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- Диагностический комплект для начальной школы.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left="900" w:hanging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Дидактические игры</w:t>
      </w: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«Времена года», «Что перепутал художник».</w:t>
      </w:r>
    </w:p>
    <w:p w:rsidR="00EE0832" w:rsidRPr="00EE0832" w:rsidRDefault="00EE0832" w:rsidP="00EE0832">
      <w:pPr>
        <w:rPr>
          <w:rFonts w:ascii="Times New Roman" w:eastAsia="Times New Roman" w:hAnsi="Times New Roman" w:cs="Times New Roman"/>
          <w:sz w:val="28"/>
          <w:szCs w:val="28"/>
        </w:rPr>
      </w:pPr>
      <w:r w:rsidRPr="00EE0832">
        <w:rPr>
          <w:rFonts w:ascii="Times New Roman" w:eastAsia="Times New Roman" w:hAnsi="Times New Roman" w:cs="Times New Roman"/>
          <w:sz w:val="28"/>
          <w:szCs w:val="28"/>
        </w:rPr>
        <w:t>ЭЛЕКТРОННЫЕ РЕСУРСЫ</w:t>
      </w:r>
    </w:p>
    <w:p w:rsidR="00EE0832" w:rsidRPr="00EE0832" w:rsidRDefault="000B705A" w:rsidP="00EE0832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="00EE0832" w:rsidRPr="00EE0832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https://moluch.ru/keywords/сенсорное%20развитие/</w:t>
        </w:r>
      </w:hyperlink>
    </w:p>
    <w:p w:rsidR="00EE0832" w:rsidRPr="00EE0832" w:rsidRDefault="000B705A" w:rsidP="00EE0832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EE0832" w:rsidRPr="00EE0832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https://nsportal.ru/detskiy-sad/raznoe/2021/12/24/sensornoe-vospitanie-detey-rannego-vozrasta-posredstvom-kompyuternyh</w:t>
        </w:r>
      </w:hyperlink>
    </w:p>
    <w:p w:rsidR="007B51BD" w:rsidRDefault="000B705A">
      <w:bookmarkStart w:id="5" w:name="_GoBack"/>
      <w:r w:rsidRPr="009F27E2">
        <w:rPr>
          <w:noProof/>
          <w:lang w:eastAsia="ru-RU"/>
        </w:rPr>
        <w:drawing>
          <wp:inline distT="0" distB="0" distL="0" distR="0" wp14:anchorId="6219F03C" wp14:editId="18222AA1">
            <wp:extent cx="5940425" cy="3626917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sectPr w:rsidR="007B5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645AF"/>
    <w:multiLevelType w:val="multilevel"/>
    <w:tmpl w:val="209A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2220E"/>
    <w:multiLevelType w:val="multilevel"/>
    <w:tmpl w:val="60EC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15726"/>
    <w:multiLevelType w:val="multilevel"/>
    <w:tmpl w:val="18B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462563"/>
    <w:multiLevelType w:val="multilevel"/>
    <w:tmpl w:val="F22E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C92D2B"/>
    <w:multiLevelType w:val="multilevel"/>
    <w:tmpl w:val="1FFE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E4392B"/>
    <w:multiLevelType w:val="multilevel"/>
    <w:tmpl w:val="C978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11684B"/>
    <w:multiLevelType w:val="multilevel"/>
    <w:tmpl w:val="BD68E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2C3A07"/>
    <w:multiLevelType w:val="hybridMultilevel"/>
    <w:tmpl w:val="45485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34829"/>
    <w:multiLevelType w:val="multilevel"/>
    <w:tmpl w:val="3D90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2A"/>
    <w:rsid w:val="000322BE"/>
    <w:rsid w:val="000B705A"/>
    <w:rsid w:val="00393B2A"/>
    <w:rsid w:val="00714700"/>
    <w:rsid w:val="007B51BD"/>
    <w:rsid w:val="00906CE4"/>
    <w:rsid w:val="00D85282"/>
    <w:rsid w:val="00EE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39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93B2A"/>
  </w:style>
  <w:style w:type="paragraph" w:customStyle="1" w:styleId="c56">
    <w:name w:val="c56"/>
    <w:basedOn w:val="a"/>
    <w:rsid w:val="0039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93B2A"/>
  </w:style>
  <w:style w:type="paragraph" w:customStyle="1" w:styleId="c18">
    <w:name w:val="c18"/>
    <w:basedOn w:val="a"/>
    <w:rsid w:val="0039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6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39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93B2A"/>
  </w:style>
  <w:style w:type="paragraph" w:customStyle="1" w:styleId="c56">
    <w:name w:val="c56"/>
    <w:basedOn w:val="a"/>
    <w:rsid w:val="0039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93B2A"/>
  </w:style>
  <w:style w:type="paragraph" w:customStyle="1" w:styleId="c18">
    <w:name w:val="c18"/>
    <w:basedOn w:val="a"/>
    <w:rsid w:val="0039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6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raznoe/2021/12/24/sensornoe-vospitanie-detey-rannego-vozrasta-posredstvom-kompyuterny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oluch.ru/keywords/&#1089;&#1077;&#1085;&#1089;&#1086;&#1088;&#1085;&#1086;&#1077;%20&#1088;&#1072;&#1079;&#1074;&#1080;&#1090;&#1080;&#1077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2941</Words>
  <Characters>16766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Нютик</dc:creator>
  <cp:lastModifiedBy>Нютик</cp:lastModifiedBy>
  <cp:revision>2</cp:revision>
  <dcterms:created xsi:type="dcterms:W3CDTF">2025-12-23T06:35:00Z</dcterms:created>
  <dcterms:modified xsi:type="dcterms:W3CDTF">2025-12-23T06:35:00Z</dcterms:modified>
</cp:coreProperties>
</file>